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5D2DBC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5D2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5D2DB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5D2DBC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51A59DB8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>
        <w:rPr>
          <w:rFonts w:ascii="Angsana New" w:hAnsi="Angsana New" w:hint="cs"/>
          <w:sz w:val="28"/>
          <w:szCs w:val="28"/>
          <w:cs/>
        </w:rPr>
        <w:t>และหกเดือน</w:t>
      </w:r>
      <w:r w:rsidRPr="005D2DBC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>
        <w:rPr>
          <w:rFonts w:ascii="Angsana New" w:hAnsi="Angsana New" w:hint="cs"/>
          <w:sz w:val="28"/>
          <w:szCs w:val="28"/>
          <w:cs/>
        </w:rPr>
        <w:t>30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256</w:t>
      </w:r>
      <w:r w:rsidR="009E4073">
        <w:rPr>
          <w:rFonts w:ascii="Angsana New" w:hAnsi="Angsana New" w:hint="cs"/>
          <w:sz w:val="28"/>
          <w:szCs w:val="28"/>
          <w:cs/>
        </w:rPr>
        <w:t>5</w:t>
      </w:r>
    </w:p>
    <w:p w14:paraId="018317DF" w14:textId="77777777" w:rsidR="003636B1" w:rsidRPr="005D2DBC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5D2DBC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77777777" w:rsidR="003636B1" w:rsidRPr="005D2DBC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5D2DBC">
        <w:rPr>
          <w:rFonts w:ascii="Angsana New" w:hAnsi="Angsana New" w:hint="cs"/>
          <w:sz w:val="28"/>
          <w:szCs w:val="28"/>
          <w:cs/>
        </w:rPr>
        <w:t>ฎ</w:t>
      </w:r>
      <w:r w:rsidRPr="005D2DBC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9 </w:t>
      </w:r>
      <w:r w:rsidRPr="005D2DBC">
        <w:rPr>
          <w:rFonts w:ascii="Angsana New" w:hAnsi="Angsana New" w:hint="cs"/>
          <w:sz w:val="28"/>
          <w:szCs w:val="28"/>
          <w:cs/>
        </w:rPr>
        <w:t>มีนาคม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2537 </w:t>
      </w:r>
      <w:r w:rsidRPr="005D2DBC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21 </w:t>
      </w:r>
      <w:r w:rsidRPr="005D2DBC">
        <w:rPr>
          <w:rFonts w:ascii="Angsana New" w:hAnsi="Angsana New" w:hint="cs"/>
          <w:sz w:val="28"/>
          <w:szCs w:val="28"/>
          <w:cs/>
        </w:rPr>
        <w:t>สิงหาคม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2543 </w:t>
      </w:r>
      <w:r w:rsidRPr="005D2DBC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5D2DBC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5D2DBC">
        <w:rPr>
          <w:rFonts w:ascii="Angsana New" w:hAnsi="Angsana New"/>
          <w:sz w:val="28"/>
          <w:szCs w:val="28"/>
          <w:cs/>
        </w:rPr>
        <w:t xml:space="preserve">เลขที่ </w:t>
      </w:r>
      <w:r w:rsidRPr="005D2DBC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5D2DBC">
        <w:rPr>
          <w:rFonts w:ascii="Angsana New" w:hAnsi="Angsana New"/>
          <w:sz w:val="28"/>
          <w:szCs w:val="28"/>
          <w:cs/>
        </w:rPr>
        <w:t>ถนน</w:t>
      </w:r>
      <w:r w:rsidRPr="005D2DBC">
        <w:rPr>
          <w:rFonts w:ascii="Angsana New" w:hAnsi="Angsana New" w:hint="cs"/>
          <w:sz w:val="28"/>
          <w:szCs w:val="28"/>
          <w:cs/>
        </w:rPr>
        <w:t>สุขุมวิท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5D2DBC">
        <w:rPr>
          <w:rFonts w:ascii="Angsana New" w:hAnsi="Angsana New"/>
          <w:sz w:val="28"/>
          <w:szCs w:val="28"/>
          <w:cs/>
        </w:rPr>
        <w:t>เขต</w:t>
      </w:r>
      <w:r w:rsidRPr="005D2DBC">
        <w:rPr>
          <w:rFonts w:ascii="Angsana New" w:hAnsi="Angsana New" w:hint="cs"/>
          <w:sz w:val="28"/>
          <w:szCs w:val="28"/>
          <w:cs/>
        </w:rPr>
        <w:t>วัฒนา</w:t>
      </w:r>
      <w:r w:rsidRPr="005D2DBC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5D2DBC">
        <w:rPr>
          <w:rFonts w:ascii="Angsana New" w:hAnsi="Angsana New" w:hint="cs"/>
          <w:sz w:val="28"/>
          <w:szCs w:val="28"/>
          <w:cs/>
        </w:rPr>
        <w:t>โดย</w:t>
      </w:r>
      <w:r w:rsidRPr="005D2DBC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5D2DBC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และให้กู้ยืมเงิน</w:t>
      </w:r>
    </w:p>
    <w:p w14:paraId="13D7C879" w14:textId="7B5C916A" w:rsidR="003636B1" w:rsidRPr="005D2DBC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1.</w:t>
      </w:r>
      <w:r w:rsidR="009E4073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6318A834" w:rsidR="003636B1" w:rsidRPr="006B3B1A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5D2DBC">
        <w:rPr>
          <w:rFonts w:ascii="Angsana New" w:hAnsi="Angsana New"/>
          <w:sz w:val="28"/>
          <w:szCs w:val="28"/>
        </w:rPr>
        <w:t>34</w:t>
      </w:r>
      <w:r w:rsidRPr="005D2DBC">
        <w:rPr>
          <w:rFonts w:ascii="Angsana New" w:hAnsi="Angsana New"/>
          <w:sz w:val="28"/>
          <w:szCs w:val="28"/>
          <w:cs/>
        </w:rPr>
        <w:t xml:space="preserve"> (ปรับปรุง </w:t>
      </w:r>
      <w:r w:rsidRPr="005D2DBC">
        <w:rPr>
          <w:rFonts w:ascii="Angsana New" w:hAnsi="Angsana New"/>
          <w:sz w:val="28"/>
          <w:szCs w:val="28"/>
        </w:rPr>
        <w:t>256</w:t>
      </w:r>
      <w:r w:rsidR="009E4073">
        <w:rPr>
          <w:rFonts w:ascii="Angsana New" w:hAnsi="Angsana New"/>
          <w:sz w:val="28"/>
          <w:szCs w:val="28"/>
        </w:rPr>
        <w:t>3</w:t>
      </w:r>
      <w:r w:rsidRPr="005D2DBC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      </w:t>
      </w:r>
      <w:r w:rsidRPr="005D2DBC">
        <w:rPr>
          <w:rFonts w:ascii="Angsana New" w:hAnsi="Angsana New"/>
          <w:sz w:val="28"/>
          <w:szCs w:val="28"/>
          <w:cs/>
        </w:rPr>
        <w:t xml:space="preserve">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</w:t>
      </w:r>
      <w:r w:rsidRPr="00146C95">
        <w:rPr>
          <w:rFonts w:ascii="Angsana New" w:hAnsi="Angsana New"/>
          <w:sz w:val="28"/>
          <w:szCs w:val="28"/>
          <w:cs/>
        </w:rPr>
        <w:t xml:space="preserve">ควบคู่ไปกับงบการเงินสำหรับปีสิ้นสุดวันที่ </w:t>
      </w:r>
      <w:r w:rsidRPr="00146C95">
        <w:rPr>
          <w:rFonts w:ascii="Angsana New" w:hAnsi="Angsana New"/>
          <w:sz w:val="28"/>
          <w:szCs w:val="28"/>
        </w:rPr>
        <w:t>31</w:t>
      </w:r>
      <w:r w:rsidRPr="00146C95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146C95">
        <w:rPr>
          <w:rFonts w:ascii="Angsana New" w:hAnsi="Angsana New"/>
          <w:sz w:val="28"/>
          <w:szCs w:val="28"/>
        </w:rPr>
        <w:t>256</w:t>
      </w:r>
      <w:r w:rsidR="009E4073">
        <w:rPr>
          <w:rFonts w:ascii="Angsana New" w:hAnsi="Angsana New"/>
          <w:sz w:val="28"/>
          <w:szCs w:val="28"/>
        </w:rPr>
        <w:t>4</w:t>
      </w:r>
    </w:p>
    <w:p w14:paraId="6FEEE968" w14:textId="77777777" w:rsidR="009D23E1" w:rsidRPr="00146C95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146C95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146C95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146C95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5889388D" w:rsidR="009D23E1" w:rsidRPr="005D2DBC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ในการจัดทำงบการเงินรวมสำหรับงวดสามเดือนและหกเดือนสิ้นสุดวันที่ 30 มิถุนายน 256</w:t>
      </w:r>
      <w:r w:rsidR="009E4073">
        <w:rPr>
          <w:rFonts w:ascii="Angsana New" w:hAnsi="Angsana New" w:hint="cs"/>
          <w:sz w:val="28"/>
          <w:szCs w:val="28"/>
          <w:cs/>
        </w:rPr>
        <w:t>5</w:t>
      </w:r>
      <w:r w:rsidRPr="00146C95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146C95">
        <w:rPr>
          <w:rFonts w:hint="cs"/>
          <w:sz w:val="28"/>
          <w:szCs w:val="28"/>
          <w:cs/>
        </w:rPr>
        <w:t xml:space="preserve">บริษัท </w:t>
      </w:r>
      <w:r w:rsidRPr="00146C95">
        <w:rPr>
          <w:sz w:val="28"/>
          <w:szCs w:val="28"/>
          <w:cs/>
        </w:rPr>
        <w:t xml:space="preserve">บรุ๊คเคอร์ </w:t>
      </w:r>
      <w:r w:rsidRPr="00146C95">
        <w:rPr>
          <w:rFonts w:hint="cs"/>
          <w:sz w:val="28"/>
          <w:szCs w:val="28"/>
          <w:cs/>
        </w:rPr>
        <w:t>อินเตอร์เนชั่นแนล</w:t>
      </w:r>
      <w:r w:rsidRPr="00146C95">
        <w:rPr>
          <w:sz w:val="28"/>
          <w:szCs w:val="28"/>
          <w:cs/>
        </w:rPr>
        <w:t xml:space="preserve"> </w:t>
      </w:r>
      <w:r w:rsidRPr="00146C95">
        <w:rPr>
          <w:rFonts w:hint="cs"/>
          <w:sz w:val="28"/>
          <w:szCs w:val="28"/>
          <w:cs/>
        </w:rPr>
        <w:t xml:space="preserve">จำกัด และ </w:t>
      </w:r>
      <w:r w:rsidRPr="00146C95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46C95">
        <w:rPr>
          <w:rFonts w:hint="cs"/>
          <w:sz w:val="28"/>
          <w:szCs w:val="28"/>
          <w:cs/>
        </w:rPr>
        <w:t>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</w:t>
      </w:r>
      <w:r w:rsidRPr="00433F6F">
        <w:rPr>
          <w:rFonts w:ascii="Angsana New" w:hAnsi="Angsana New" w:hint="cs"/>
          <w:sz w:val="28"/>
          <w:szCs w:val="28"/>
          <w:cs/>
        </w:rPr>
        <w:t>มิถุนายน 256</w:t>
      </w:r>
      <w:r w:rsidR="009E4073" w:rsidRPr="00433F6F">
        <w:rPr>
          <w:rFonts w:ascii="Angsana New" w:hAnsi="Angsana New" w:hint="cs"/>
          <w:sz w:val="28"/>
          <w:szCs w:val="28"/>
          <w:cs/>
        </w:rPr>
        <w:t>5</w:t>
      </w:r>
      <w:r w:rsidRPr="00433F6F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0846A8" w:rsidRPr="00433F6F">
        <w:rPr>
          <w:rFonts w:ascii="Angsana New" w:hAnsi="Angsana New" w:hint="cs"/>
          <w:sz w:val="28"/>
          <w:szCs w:val="28"/>
          <w:cs/>
        </w:rPr>
        <w:t>2</w:t>
      </w:r>
      <w:r w:rsidRPr="00433F6F">
        <w:rPr>
          <w:rFonts w:ascii="Angsana New" w:hAnsi="Angsana New" w:hint="cs"/>
          <w:sz w:val="28"/>
          <w:szCs w:val="28"/>
          <w:cs/>
        </w:rPr>
        <w:t>,</w:t>
      </w:r>
      <w:r w:rsidR="000846A8" w:rsidRPr="00433F6F">
        <w:rPr>
          <w:rFonts w:ascii="Angsana New" w:hAnsi="Angsana New" w:hint="cs"/>
          <w:sz w:val="28"/>
          <w:szCs w:val="28"/>
          <w:cs/>
        </w:rPr>
        <w:t>126.26</w:t>
      </w:r>
      <w:r w:rsidRPr="00433F6F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433F6F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433F6F">
        <w:rPr>
          <w:rFonts w:ascii="Angsana New" w:hAnsi="Angsana New" w:hint="cs"/>
          <w:sz w:val="28"/>
          <w:szCs w:val="28"/>
          <w:cs/>
        </w:rPr>
        <w:t>59.98</w:t>
      </w:r>
      <w:r w:rsidRPr="00433F6F">
        <w:rPr>
          <w:rFonts w:ascii="Angsana New" w:hAnsi="Angsana New"/>
          <w:sz w:val="28"/>
          <w:szCs w:val="28"/>
          <w:cs/>
        </w:rPr>
        <w:t xml:space="preserve"> ของ</w:t>
      </w:r>
      <w:r w:rsidRPr="00433F6F">
        <w:rPr>
          <w:rFonts w:ascii="Angsana New" w:hAnsi="Angsana New" w:hint="cs"/>
          <w:sz w:val="28"/>
          <w:szCs w:val="28"/>
          <w:cs/>
        </w:rPr>
        <w:t>ยอดรวม</w:t>
      </w:r>
      <w:r w:rsidRPr="00433F6F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433F6F">
        <w:rPr>
          <w:rFonts w:ascii="Angsana New" w:hAnsi="Angsana New" w:hint="cs"/>
          <w:sz w:val="28"/>
          <w:szCs w:val="28"/>
          <w:cs/>
        </w:rPr>
        <w:t>ยอดรวม</w:t>
      </w:r>
      <w:r w:rsidRPr="00433F6F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433F6F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433F6F">
        <w:rPr>
          <w:rFonts w:ascii="Angsana New" w:hAnsi="Angsana New" w:hint="cs"/>
          <w:sz w:val="28"/>
          <w:szCs w:val="28"/>
          <w:cs/>
        </w:rPr>
        <w:t>8.25</w:t>
      </w:r>
      <w:r w:rsidRPr="00433F6F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433F6F">
        <w:rPr>
          <w:rFonts w:ascii="Angsana New" w:hAnsi="Angsana New" w:hint="cs"/>
          <w:sz w:val="28"/>
          <w:szCs w:val="28"/>
          <w:cs/>
        </w:rPr>
        <w:t xml:space="preserve"> </w:t>
      </w:r>
      <w:r w:rsidR="000846A8" w:rsidRPr="00433F6F">
        <w:rPr>
          <w:rFonts w:ascii="Angsana New" w:hAnsi="Angsana New" w:hint="cs"/>
          <w:sz w:val="28"/>
          <w:szCs w:val="28"/>
          <w:cs/>
        </w:rPr>
        <w:t>1.40</w:t>
      </w:r>
      <w:r w:rsidRPr="00433F6F">
        <w:rPr>
          <w:rFonts w:ascii="Angsana New" w:hAnsi="Angsana New"/>
          <w:sz w:val="28"/>
          <w:szCs w:val="28"/>
          <w:cs/>
        </w:rPr>
        <w:t xml:space="preserve"> ของ</w:t>
      </w:r>
      <w:r w:rsidRPr="00433F6F">
        <w:rPr>
          <w:rFonts w:ascii="Angsana New" w:hAnsi="Angsana New" w:hint="cs"/>
          <w:sz w:val="28"/>
          <w:szCs w:val="28"/>
          <w:cs/>
        </w:rPr>
        <w:t>ยอดรวม</w:t>
      </w:r>
      <w:r w:rsidRPr="00433F6F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433F6F">
        <w:rPr>
          <w:rFonts w:ascii="Angsana New" w:hAnsi="Angsana New" w:hint="cs"/>
          <w:sz w:val="28"/>
          <w:szCs w:val="28"/>
          <w:cs/>
        </w:rPr>
        <w:t>ยอดรวมขาดทุนสุ</w:t>
      </w:r>
      <w:r w:rsidRPr="00433F6F">
        <w:rPr>
          <w:rFonts w:ascii="Angsana New" w:hAnsi="Angsana New"/>
          <w:sz w:val="28"/>
          <w:szCs w:val="28"/>
          <w:cs/>
        </w:rPr>
        <w:t>ทธิสำหรับ</w:t>
      </w:r>
      <w:r w:rsidRPr="00433F6F">
        <w:rPr>
          <w:rFonts w:ascii="Angsana New" w:hAnsi="Angsana New" w:hint="cs"/>
          <w:sz w:val="28"/>
          <w:szCs w:val="28"/>
          <w:cs/>
        </w:rPr>
        <w:t>งวดสามเดือนและหกเดือน</w:t>
      </w:r>
      <w:r w:rsidRPr="00433F6F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Pr="00433F6F">
        <w:rPr>
          <w:rFonts w:ascii="Angsana New" w:hAnsi="Angsana New" w:hint="cs"/>
          <w:sz w:val="28"/>
          <w:szCs w:val="28"/>
          <w:cs/>
        </w:rPr>
        <w:t xml:space="preserve"> (</w:t>
      </w:r>
      <w:r w:rsidR="000846A8" w:rsidRPr="00433F6F">
        <w:rPr>
          <w:rFonts w:ascii="Angsana New" w:hAnsi="Angsana New" w:hint="cs"/>
          <w:sz w:val="28"/>
          <w:szCs w:val="28"/>
          <w:cs/>
        </w:rPr>
        <w:t>419.55</w:t>
      </w:r>
      <w:r w:rsidRPr="00433F6F">
        <w:rPr>
          <w:rFonts w:ascii="Angsana New" w:hAnsi="Angsana New" w:hint="cs"/>
          <w:sz w:val="28"/>
          <w:szCs w:val="28"/>
          <w:cs/>
        </w:rPr>
        <w:t>)</w:t>
      </w:r>
      <w:r w:rsidRPr="00433F6F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433F6F">
        <w:rPr>
          <w:rFonts w:ascii="Angsana New" w:hAnsi="Angsana New" w:hint="cs"/>
          <w:sz w:val="28"/>
          <w:szCs w:val="28"/>
          <w:cs/>
        </w:rPr>
        <w:t>และ (</w:t>
      </w:r>
      <w:r w:rsidR="000846A8" w:rsidRPr="00433F6F">
        <w:rPr>
          <w:rFonts w:ascii="Angsana New" w:hAnsi="Angsana New" w:hint="cs"/>
          <w:sz w:val="28"/>
          <w:szCs w:val="28"/>
          <w:cs/>
        </w:rPr>
        <w:t>333.83</w:t>
      </w:r>
      <w:r w:rsidRPr="00433F6F">
        <w:rPr>
          <w:rFonts w:ascii="Angsana New" w:hAnsi="Angsana New" w:hint="cs"/>
          <w:sz w:val="28"/>
          <w:szCs w:val="28"/>
          <w:cs/>
        </w:rPr>
        <w:t>) ล้านบาท</w:t>
      </w:r>
      <w:r w:rsidRPr="00433F6F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Pr="00433F6F">
        <w:rPr>
          <w:rFonts w:ascii="Angsana New" w:hAnsi="Angsana New" w:hint="cs"/>
          <w:sz w:val="28"/>
          <w:szCs w:val="28"/>
          <w:cs/>
        </w:rPr>
        <w:t>(</w:t>
      </w:r>
      <w:r w:rsidR="00433F6F" w:rsidRPr="00433F6F">
        <w:rPr>
          <w:rFonts w:ascii="Angsana New" w:hAnsi="Angsana New" w:hint="cs"/>
          <w:sz w:val="28"/>
          <w:szCs w:val="28"/>
          <w:cs/>
        </w:rPr>
        <w:t>118.88</w:t>
      </w:r>
      <w:r w:rsidRPr="00433F6F">
        <w:rPr>
          <w:rFonts w:ascii="Angsana New" w:hAnsi="Angsana New" w:hint="cs"/>
          <w:sz w:val="28"/>
          <w:szCs w:val="28"/>
          <w:cs/>
        </w:rPr>
        <w:t>)</w:t>
      </w:r>
      <w:r w:rsidRPr="00433F6F">
        <w:rPr>
          <w:rFonts w:hint="cs"/>
          <w:sz w:val="28"/>
          <w:szCs w:val="28"/>
          <w:cs/>
        </w:rPr>
        <w:t xml:space="preserve"> และ (</w:t>
      </w:r>
      <w:r w:rsidR="000846A8" w:rsidRPr="00433F6F">
        <w:rPr>
          <w:rFonts w:hint="cs"/>
          <w:sz w:val="28"/>
          <w:szCs w:val="28"/>
          <w:cs/>
        </w:rPr>
        <w:t>107.06</w:t>
      </w:r>
      <w:r w:rsidRPr="00433F6F">
        <w:rPr>
          <w:rFonts w:hint="cs"/>
          <w:sz w:val="28"/>
          <w:szCs w:val="28"/>
          <w:cs/>
        </w:rPr>
        <w:t xml:space="preserve">) </w:t>
      </w:r>
      <w:r w:rsidRPr="00433F6F">
        <w:rPr>
          <w:sz w:val="28"/>
          <w:szCs w:val="28"/>
          <w:cs/>
        </w:rPr>
        <w:t>ของ</w:t>
      </w:r>
      <w:r w:rsidRPr="00433F6F">
        <w:rPr>
          <w:rFonts w:hint="cs"/>
          <w:sz w:val="28"/>
          <w:szCs w:val="28"/>
          <w:cs/>
        </w:rPr>
        <w:t>ขาดทุน</w:t>
      </w:r>
      <w:r w:rsidRPr="00433F6F">
        <w:rPr>
          <w:sz w:val="28"/>
          <w:szCs w:val="28"/>
          <w:cs/>
        </w:rPr>
        <w:t>สุทธิในงบการเงินรวม</w:t>
      </w:r>
    </w:p>
    <w:p w14:paraId="5E986242" w14:textId="5A78209E" w:rsidR="007772CA" w:rsidRDefault="003636B1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  <w:r w:rsidRPr="00F077AB">
        <w:rPr>
          <w:rFonts w:ascii="Angsana New" w:hAnsi="Angsana New"/>
          <w:sz w:val="28"/>
          <w:szCs w:val="28"/>
          <w:cs/>
        </w:rPr>
        <w:t xml:space="preserve">และในปี </w:t>
      </w:r>
      <w:r w:rsidRPr="00F077AB">
        <w:rPr>
          <w:rFonts w:ascii="Angsana New" w:hAnsi="Angsana New"/>
          <w:sz w:val="28"/>
          <w:szCs w:val="28"/>
        </w:rPr>
        <w:t>2564</w:t>
      </w:r>
      <w:r w:rsidRPr="00F077AB">
        <w:rPr>
          <w:rFonts w:ascii="Angsana New" w:hAnsi="Angsana New"/>
          <w:sz w:val="28"/>
          <w:szCs w:val="28"/>
          <w:cs/>
        </w:rPr>
        <w:t xml:space="preserve"> กลุ่มบริษัทได้ทำธุรกรรมเกี่ยวกับการซื้อขายสินทรัพย์ดิจิทัล และได้กำหนดนโยบายการบัญชีที่สำคัญ เกี่ยวกับสินทรัพย์ดิจิตัลโดยนำหลักการของมาตรฐานการรายงานทางการเงิน ฉบับที่ 2 เรื่อง สินค้าคงเหลือ มาประยุกต์ใช้ ดังนี้</w:t>
      </w:r>
    </w:p>
    <w:p w14:paraId="7FC2ADE0" w14:textId="77777777" w:rsidR="00AA11BE" w:rsidRPr="00F077AB" w:rsidRDefault="00AA11BE" w:rsidP="00AA11BE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</w:p>
    <w:p w14:paraId="3B56EC87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46C95">
        <w:rPr>
          <w:rFonts w:ascii="Angsana New" w:hAnsi="Angsana New"/>
          <w:b/>
          <w:bCs/>
          <w:sz w:val="28"/>
          <w:szCs w:val="28"/>
          <w:cs/>
        </w:rPr>
        <w:lastRenderedPageBreak/>
        <w:t>สรุปนโยบายการบัญชีที่สำคัญ</w:t>
      </w:r>
    </w:p>
    <w:p w14:paraId="10BCDB26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sz w:val="28"/>
          <w:szCs w:val="28"/>
          <w:u w:val="single"/>
        </w:rPr>
      </w:pPr>
      <w:r w:rsidRPr="00146C95">
        <w:rPr>
          <w:rFonts w:ascii="Angsana New" w:hAnsi="Angsana New"/>
          <w:sz w:val="28"/>
          <w:szCs w:val="28"/>
          <w:u w:val="single"/>
          <w:cs/>
        </w:rPr>
        <w:t>สินค้าคงเหลือสินทรัพย์ดิจิทัล</w:t>
      </w:r>
    </w:p>
    <w:p w14:paraId="3B596CE7" w14:textId="7E024F48" w:rsidR="009D23E1" w:rsidRPr="00146C95" w:rsidRDefault="009D23E1" w:rsidP="009D23E1">
      <w:pPr>
        <w:spacing w:before="120"/>
        <w:ind w:left="851" w:right="-117" w:firstLine="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เนื่องจากธุรกรรมเกี่ยวกับสินทรัพย์ดิจิทัลเป็นธุรกรรมที่ใหม่สำหรับทั่วโลก </w:t>
      </w:r>
      <w:r w:rsidRPr="00146C95">
        <w:rPr>
          <w:rFonts w:ascii="Angsana New" w:hAnsi="Angsana New"/>
          <w:sz w:val="28"/>
          <w:szCs w:val="28"/>
          <w:cs/>
        </w:rPr>
        <w:t>คณะกรรมการมาตรฐานการบัญชีระหว่างประเทศ</w:t>
      </w:r>
      <w:r w:rsidRPr="00146C95">
        <w:rPr>
          <w:rFonts w:ascii="Angsana New" w:hAnsi="Angsana New"/>
          <w:sz w:val="28"/>
          <w:szCs w:val="28"/>
        </w:rPr>
        <w:t xml:space="preserve"> (IASB) </w:t>
      </w:r>
      <w:r w:rsidRPr="00146C95">
        <w:rPr>
          <w:rFonts w:ascii="Angsana New" w:hAnsi="Angsana New" w:hint="cs"/>
          <w:sz w:val="28"/>
          <w:szCs w:val="28"/>
          <w:cs/>
        </w:rPr>
        <w:t>ยังไม่ได้มี</w:t>
      </w:r>
      <w:r w:rsidRPr="00146C95">
        <w:rPr>
          <w:rFonts w:ascii="Angsana New" w:hAnsi="Angsana New"/>
          <w:sz w:val="28"/>
          <w:szCs w:val="28"/>
          <w:cs/>
        </w:rPr>
        <w:t>มาตรฐานการรายงานทางการเงินระหว่างประเทศ (</w:t>
      </w:r>
      <w:r w:rsidRPr="00146C95">
        <w:rPr>
          <w:rFonts w:ascii="Angsana New" w:hAnsi="Angsana New"/>
          <w:sz w:val="28"/>
          <w:szCs w:val="28"/>
        </w:rPr>
        <w:t>IFRS)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</w:t>
      </w:r>
      <w:r w:rsidRPr="00146C95">
        <w:rPr>
          <w:rFonts w:ascii="Angsana New" w:hAnsi="Angsana New"/>
          <w:sz w:val="28"/>
          <w:szCs w:val="28"/>
          <w:cs/>
        </w:rPr>
        <w:t>วัดมูลค่าสินทรัพย์ดิจิทัลด้วยราคาทุน หรือ</w:t>
      </w:r>
      <w:bookmarkStart w:id="0" w:name="_Hlk71545284"/>
      <w:r w:rsidRPr="00146C95">
        <w:rPr>
          <w:rFonts w:ascii="Angsana New" w:hAnsi="Angsana New"/>
          <w:sz w:val="28"/>
          <w:szCs w:val="28"/>
          <w:cs/>
        </w:rPr>
        <w:t>มูลค่าสุทธิที่จะได้รับคืน</w:t>
      </w:r>
      <w:bookmarkEnd w:id="0"/>
      <w:r w:rsidRPr="00146C95">
        <w:rPr>
          <w:rFonts w:ascii="Angsana New" w:hAnsi="Angsana New"/>
          <w:sz w:val="28"/>
          <w:szCs w:val="28"/>
          <w:cs/>
        </w:rPr>
        <w:t xml:space="preserve"> แล้วแต่มูลค่าใดจะต่ำกว่า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ซึ่งเป็นแนวทางการเปิดเผยข้อมูลอย่างระมัดระวัง</w:t>
      </w:r>
    </w:p>
    <w:p w14:paraId="70B3BBC6" w14:textId="77777777" w:rsidR="009D23E1" w:rsidRPr="00146C95" w:rsidRDefault="009D23E1" w:rsidP="00146C95">
      <w:pPr>
        <w:spacing w:before="120" w:after="120"/>
        <w:ind w:left="851" w:right="-1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146C95">
        <w:rPr>
          <w:rFonts w:ascii="Angsana New" w:hAnsi="Angsana New"/>
          <w:sz w:val="28"/>
          <w:szCs w:val="28"/>
        </w:rPr>
        <w:t>(</w:t>
      </w:r>
      <w:r w:rsidRPr="00146C95">
        <w:rPr>
          <w:rFonts w:ascii="Angsana New" w:hAnsi="Angsana New"/>
          <w:sz w:val="28"/>
          <w:szCs w:val="28"/>
          <w:cs/>
        </w:rPr>
        <w:t xml:space="preserve">ระดับ </w:t>
      </w:r>
      <w:r w:rsidRPr="00146C95">
        <w:rPr>
          <w:rFonts w:ascii="Angsana New" w:hAnsi="Angsana New"/>
          <w:sz w:val="28"/>
          <w:szCs w:val="28"/>
        </w:rPr>
        <w:t>1)</w:t>
      </w:r>
    </w:p>
    <w:p w14:paraId="332ACBCB" w14:textId="200255A5" w:rsidR="003636B1" w:rsidRDefault="009D23E1" w:rsidP="00146C95">
      <w:pPr>
        <w:overflowPunct/>
        <w:autoSpaceDE/>
        <w:autoSpaceDN/>
        <w:adjustRightInd/>
        <w:spacing w:after="200" w:line="276" w:lineRule="auto"/>
        <w:ind w:left="851" w:right="-117"/>
        <w:jc w:val="both"/>
        <w:textAlignment w:val="auto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>ค่าธรรมเนียมในการซื้อ</w:t>
      </w:r>
      <w:r w:rsidRPr="00146C95">
        <w:rPr>
          <w:rFonts w:ascii="Angsana New" w:hAnsi="Angsana New" w:hint="cs"/>
          <w:sz w:val="28"/>
          <w:szCs w:val="28"/>
          <w:cs/>
        </w:rPr>
        <w:t>และขายสินทรัพย์ดิจิทัล อยู่ในช่วงระหว่าง</w:t>
      </w:r>
      <w:r w:rsidR="00146C95" w:rsidRPr="00146C95">
        <w:rPr>
          <w:rFonts w:ascii="Angsana New" w:hAnsi="Angsana New" w:hint="cs"/>
          <w:sz w:val="28"/>
          <w:szCs w:val="28"/>
          <w:cs/>
        </w:rPr>
        <w:t>ร้อยละ</w:t>
      </w:r>
      <w:r w:rsidRPr="00146C95">
        <w:rPr>
          <w:rFonts w:ascii="Angsana New" w:hAnsi="Angsana New" w:hint="cs"/>
          <w:sz w:val="28"/>
          <w:szCs w:val="28"/>
          <w:cs/>
        </w:rPr>
        <w:t xml:space="preserve"> 0.075 ถึง 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Pr="00146C95">
        <w:rPr>
          <w:rFonts w:ascii="Angsana New" w:hAnsi="Angsana New" w:hint="cs"/>
          <w:sz w:val="28"/>
          <w:szCs w:val="28"/>
          <w:cs/>
        </w:rPr>
        <w:t>0.1 ซึ่งบริษัทฯ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ได้บันทึกเป็นค่าใช้จ่ายในแต่ละงวดบัญชีที่เกิดรายการ</w:t>
      </w:r>
    </w:p>
    <w:p w14:paraId="104BE91E" w14:textId="77777777" w:rsidR="00657D17" w:rsidRPr="00657D17" w:rsidRDefault="00657D17" w:rsidP="00657D17">
      <w:pPr>
        <w:spacing w:before="120"/>
        <w:ind w:left="851" w:firstLine="17"/>
        <w:contextualSpacing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657D17">
        <w:rPr>
          <w:rFonts w:ascii="Angsana New" w:hAnsi="Angsana New" w:hint="cs"/>
          <w:sz w:val="28"/>
          <w:szCs w:val="28"/>
          <w:u w:val="single"/>
          <w:cs/>
        </w:rPr>
        <w:t>รายได้จากการขุดสินทรัพย์ดิจิทัล</w:t>
      </w:r>
    </w:p>
    <w:p w14:paraId="4B3AD1FB" w14:textId="77777777" w:rsidR="00657D17" w:rsidRPr="00657D17" w:rsidRDefault="00657D17" w:rsidP="00657D17">
      <w:pPr>
        <w:spacing w:before="120" w:after="120"/>
        <w:ind w:left="900" w:right="-36" w:hanging="7"/>
        <w:jc w:val="thaiDistribute"/>
        <w:rPr>
          <w:rFonts w:ascii="Angsana New" w:hAnsi="Angsana New"/>
          <w:sz w:val="28"/>
          <w:szCs w:val="28"/>
        </w:rPr>
      </w:pPr>
      <w:r w:rsidRPr="00657D17">
        <w:rPr>
          <w:rFonts w:ascii="Angsana New" w:hAnsi="Angsana New"/>
          <w:sz w:val="28"/>
          <w:szCs w:val="28"/>
          <w:cs/>
        </w:rPr>
        <w:t>กลุ่มบริษัทได้เข้าร่วมกับผู้ให้บริการเหมืองขุด</w:t>
      </w:r>
      <w:r w:rsidRPr="00657D17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657D17">
        <w:rPr>
          <w:rFonts w:ascii="Angsana New" w:hAnsi="Angsana New"/>
          <w:sz w:val="28"/>
          <w:szCs w:val="28"/>
          <w:cs/>
        </w:rPr>
        <w:t xml:space="preserve"> (</w:t>
      </w:r>
      <w:r w:rsidRPr="00657D17">
        <w:rPr>
          <w:rFonts w:ascii="Angsana New" w:hAnsi="Angsana New"/>
          <w:sz w:val="28"/>
          <w:szCs w:val="28"/>
        </w:rPr>
        <w:t xml:space="preserve">Mining pool) </w:t>
      </w:r>
      <w:r w:rsidRPr="00657D17">
        <w:rPr>
          <w:rFonts w:ascii="Angsana New" w:hAnsi="Angsana New"/>
          <w:sz w:val="28"/>
          <w:szCs w:val="28"/>
          <w:cs/>
        </w:rPr>
        <w:t>โดยทำการประมวลผลเพื่อตรวจสอบและยืนยันการทำธุรกรรมในระบบบล็อกเชน โดยกลุ่มบริษัทจะได้รับผลตอบแทนในรูปแบบของสกุลเงินดิจิทัลจากผู้ให้บริการเหมืองขุด</w:t>
      </w:r>
      <w:r w:rsidRPr="00657D17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657D17">
        <w:rPr>
          <w:rFonts w:ascii="Angsana New" w:hAnsi="Angsana New"/>
          <w:sz w:val="28"/>
          <w:szCs w:val="28"/>
          <w:cs/>
        </w:rPr>
        <w:t xml:space="preserve"> รายได้จากการให้บริการจะรับรู้เมื่อกลุ่มบริษัทได้ให้บริการและได้รับเหรียญสกุลเงินดิจิทัลจากผู้ให้บริการเหมืองขุด</w:t>
      </w:r>
      <w:r w:rsidRPr="00657D17">
        <w:rPr>
          <w:rFonts w:ascii="Angsana New" w:hAnsi="Angsana New" w:hint="cs"/>
          <w:sz w:val="28"/>
          <w:szCs w:val="28"/>
          <w:cs/>
        </w:rPr>
        <w:t>สินทรัพย์ดิจิทัลแบบกลุ่ม</w:t>
      </w:r>
      <w:r w:rsidRPr="00657D17">
        <w:rPr>
          <w:rFonts w:ascii="Angsana New" w:hAnsi="Angsana New"/>
          <w:sz w:val="28"/>
          <w:szCs w:val="28"/>
          <w:cs/>
        </w:rPr>
        <w:t xml:space="preserve">แล้ว โดยแสดงมูลค่าตามมูลค่ายุติธรรม ณ วันที่ได้รับเหรียญสกุลเงินดิจิทัล ซึ่งใช้ราคาปิดจากเว็บไซต์กลางที่รวบรวมข้อมูลเกี่ยวกับราคาสินทรัพย์สกุลเงินดิจิทัล </w:t>
      </w:r>
    </w:p>
    <w:p w14:paraId="2A9658DC" w14:textId="46433FB7" w:rsidR="00657D17" w:rsidRPr="00657D17" w:rsidRDefault="00657D17" w:rsidP="00657D17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6E7B4B">
        <w:rPr>
          <w:rFonts w:ascii="Angsana New" w:hAnsi="Angsana New" w:hint="cs"/>
          <w:sz w:val="28"/>
          <w:szCs w:val="28"/>
          <w:cs/>
        </w:rPr>
        <w:t>สินทรัพย์สกุลเงินดิจิทัล</w:t>
      </w:r>
      <w:r w:rsidR="00FE7417" w:rsidRPr="006E7B4B">
        <w:rPr>
          <w:rFonts w:ascii="Angsana New" w:hAnsi="Angsana New" w:hint="cs"/>
          <w:sz w:val="28"/>
          <w:szCs w:val="28"/>
          <w:cs/>
        </w:rPr>
        <w:t>ที่เกิด</w:t>
      </w:r>
      <w:r w:rsidR="00634ACF" w:rsidRPr="006E7B4B">
        <w:rPr>
          <w:rFonts w:ascii="Angsana New" w:hAnsi="Angsana New" w:hint="cs"/>
          <w:sz w:val="28"/>
          <w:szCs w:val="28"/>
          <w:cs/>
        </w:rPr>
        <w:t>จากการขุดบันทึก</w:t>
      </w:r>
      <w:r w:rsidR="003B7BA3" w:rsidRPr="006E7B4B">
        <w:rPr>
          <w:rFonts w:ascii="Angsana New" w:hAnsi="Angsana New" w:hint="cs"/>
          <w:sz w:val="28"/>
          <w:szCs w:val="28"/>
          <w:cs/>
        </w:rPr>
        <w:t>เป็นสินค้าคงเหลือ</w:t>
      </w:r>
      <w:r w:rsidR="005C7566" w:rsidRPr="006E7B4B">
        <w:rPr>
          <w:rFonts w:ascii="Angsana New" w:hAnsi="Angsana New" w:hint="cs"/>
          <w:sz w:val="28"/>
          <w:szCs w:val="28"/>
          <w:cs/>
        </w:rPr>
        <w:t>ด้วย</w:t>
      </w:r>
      <w:r w:rsidR="00B120F5" w:rsidRPr="006E7B4B">
        <w:rPr>
          <w:rFonts w:ascii="Angsana New" w:hAnsi="Angsana New" w:hint="cs"/>
          <w:sz w:val="28"/>
          <w:szCs w:val="28"/>
          <w:cs/>
        </w:rPr>
        <w:t>ราคา</w:t>
      </w:r>
      <w:r w:rsidRPr="006E7B4B">
        <w:rPr>
          <w:rFonts w:ascii="Angsana New" w:hAnsi="Angsana New" w:hint="cs"/>
          <w:sz w:val="28"/>
          <w:szCs w:val="28"/>
          <w:cs/>
        </w:rPr>
        <w:t>ยุติธรรม ณ วันที่ได้</w:t>
      </w:r>
      <w:r w:rsidR="005C7566" w:rsidRPr="006E7B4B">
        <w:rPr>
          <w:rFonts w:ascii="Angsana New" w:hAnsi="Angsana New" w:hint="cs"/>
          <w:sz w:val="28"/>
          <w:szCs w:val="28"/>
          <w:cs/>
        </w:rPr>
        <w:t>รับจากการขุด</w:t>
      </w:r>
    </w:p>
    <w:p w14:paraId="64DBBF1F" w14:textId="77777777" w:rsidR="00657D17" w:rsidRPr="00657D17" w:rsidRDefault="00657D17" w:rsidP="00657D17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657D17">
        <w:rPr>
          <w:rFonts w:ascii="Angsana New" w:hAnsi="Angsana New" w:hint="cs"/>
          <w:sz w:val="28"/>
          <w:szCs w:val="28"/>
          <w:cs/>
        </w:rPr>
        <w:t xml:space="preserve">ทุกวันสิ้นรอบระยะเวลารายงาน </w:t>
      </w:r>
      <w:r w:rsidRPr="00657D17">
        <w:rPr>
          <w:rFonts w:ascii="Angsana New" w:hAnsi="Angsana New"/>
          <w:sz w:val="28"/>
          <w:szCs w:val="28"/>
          <w:cs/>
        </w:rPr>
        <w:t>กลุ่มบริษัทจะทำการ</w:t>
      </w:r>
      <w:r w:rsidRPr="00657D17">
        <w:rPr>
          <w:rFonts w:ascii="Angsana New" w:hAnsi="Angsana New" w:hint="cs"/>
          <w:sz w:val="28"/>
          <w:szCs w:val="28"/>
          <w:cs/>
        </w:rPr>
        <w:t>วัดมูลค่า</w:t>
      </w:r>
      <w:r w:rsidRPr="00657D17">
        <w:rPr>
          <w:rFonts w:ascii="Angsana New" w:hAnsi="Angsana New"/>
          <w:sz w:val="28"/>
          <w:szCs w:val="28"/>
          <w:cs/>
        </w:rPr>
        <w:t>ของ</w:t>
      </w:r>
      <w:r w:rsidRPr="00657D17">
        <w:rPr>
          <w:rFonts w:ascii="Angsana New" w:hAnsi="Angsana New" w:hint="cs"/>
          <w:sz w:val="28"/>
          <w:szCs w:val="28"/>
          <w:cs/>
        </w:rPr>
        <w:t>สินทรัพย์สกุลเงินดิจิทัล โดยจะ</w:t>
      </w:r>
      <w:r w:rsidRPr="00657D17">
        <w:rPr>
          <w:rFonts w:ascii="Angsana New" w:hAnsi="Angsana New"/>
          <w:sz w:val="28"/>
          <w:szCs w:val="28"/>
          <w:cs/>
        </w:rPr>
        <w:t>บันทึก</w:t>
      </w:r>
      <w:r w:rsidRPr="00657D17">
        <w:rPr>
          <w:rFonts w:ascii="Angsana New" w:hAnsi="Angsana New" w:hint="cs"/>
          <w:sz w:val="28"/>
          <w:szCs w:val="28"/>
          <w:cs/>
        </w:rPr>
        <w:t>ผลขาดทุนจาก</w:t>
      </w:r>
      <w:r w:rsidRPr="00657D17">
        <w:rPr>
          <w:rFonts w:ascii="Angsana New" w:hAnsi="Angsana New"/>
          <w:sz w:val="28"/>
          <w:szCs w:val="28"/>
          <w:cs/>
        </w:rPr>
        <w:t>มูลค่าตามบัญชีของสินทรัพย์</w:t>
      </w:r>
      <w:r w:rsidRPr="00657D17">
        <w:rPr>
          <w:rFonts w:ascii="Angsana New" w:hAnsi="Angsana New" w:hint="cs"/>
          <w:sz w:val="28"/>
          <w:szCs w:val="28"/>
          <w:cs/>
        </w:rPr>
        <w:t>สกุลเงิน</w:t>
      </w:r>
      <w:r w:rsidRPr="00657D17">
        <w:rPr>
          <w:rFonts w:ascii="Angsana New" w:hAnsi="Angsana New"/>
          <w:sz w:val="28"/>
          <w:szCs w:val="28"/>
          <w:cs/>
        </w:rPr>
        <w:t>ดิจิ</w:t>
      </w:r>
      <w:r w:rsidRPr="00657D17">
        <w:rPr>
          <w:rFonts w:ascii="Angsana New" w:hAnsi="Angsana New" w:hint="cs"/>
          <w:sz w:val="28"/>
          <w:szCs w:val="28"/>
          <w:cs/>
        </w:rPr>
        <w:t>ทัล</w:t>
      </w:r>
      <w:r w:rsidRPr="00657D17">
        <w:rPr>
          <w:rFonts w:ascii="Angsana New" w:hAnsi="Angsana New"/>
          <w:sz w:val="28"/>
          <w:szCs w:val="28"/>
          <w:cs/>
        </w:rPr>
        <w:t>สูงกว่ามูลค่ายุติธรรม ณ วันสิ้น</w:t>
      </w:r>
      <w:r w:rsidRPr="00657D17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  <w:r w:rsidRPr="00657D17">
        <w:rPr>
          <w:rFonts w:ascii="Angsana New" w:hAnsi="Angsana New"/>
          <w:sz w:val="28"/>
          <w:szCs w:val="28"/>
          <w:cs/>
        </w:rPr>
        <w:t xml:space="preserve"> ซึ่งมูลค่ายุติธรรมวัดจากราคาปิด ณ วันสิ้น</w:t>
      </w:r>
      <w:r w:rsidRPr="00657D17">
        <w:rPr>
          <w:rFonts w:ascii="Angsana New" w:hAnsi="Angsana New" w:hint="cs"/>
          <w:sz w:val="28"/>
          <w:szCs w:val="28"/>
          <w:cs/>
        </w:rPr>
        <w:t>รอบระยะเวลารายงาน</w:t>
      </w:r>
    </w:p>
    <w:p w14:paraId="5D3FE1E0" w14:textId="77777777" w:rsidR="00657D17" w:rsidRPr="00657D17" w:rsidRDefault="00657D17" w:rsidP="00657D17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  <w:u w:val="single"/>
        </w:rPr>
      </w:pPr>
      <w:r w:rsidRPr="00657D17">
        <w:rPr>
          <w:rFonts w:ascii="Angsana New" w:hAnsi="Angsana New" w:hint="cs"/>
          <w:sz w:val="28"/>
          <w:szCs w:val="28"/>
          <w:u w:val="single"/>
          <w:cs/>
        </w:rPr>
        <w:t>อุปกรณ์เครื่องขุดสกุลเงินดิจิทัล</w:t>
      </w:r>
    </w:p>
    <w:p w14:paraId="76C93181" w14:textId="0A637A92" w:rsidR="00657D17" w:rsidRDefault="00657D17" w:rsidP="00657D17">
      <w:pPr>
        <w:spacing w:before="120" w:after="120"/>
        <w:ind w:left="900" w:right="-43"/>
        <w:jc w:val="thaiDistribute"/>
        <w:rPr>
          <w:rFonts w:ascii="Angsana New" w:hAnsi="Angsana New"/>
          <w:sz w:val="28"/>
          <w:szCs w:val="28"/>
        </w:rPr>
      </w:pPr>
      <w:r w:rsidRPr="00657D17">
        <w:rPr>
          <w:rFonts w:ascii="Angsana New" w:hAnsi="Angsana New"/>
          <w:sz w:val="28"/>
          <w:szCs w:val="28"/>
          <w:cs/>
        </w:rPr>
        <w:t>ค่าเสื่อมราคาของ</w:t>
      </w:r>
      <w:r w:rsidRPr="00657D17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657D17">
        <w:rPr>
          <w:rFonts w:ascii="Angsana New" w:hAnsi="Angsana New"/>
          <w:sz w:val="28"/>
          <w:szCs w:val="28"/>
          <w:cs/>
        </w:rPr>
        <w:t>คำนวณจากราคาทุนโดยวิธี</w:t>
      </w:r>
      <w:r w:rsidRPr="00657D17">
        <w:rPr>
          <w:rFonts w:ascii="Angsana New" w:hAnsi="Angsana New" w:hint="cs"/>
          <w:sz w:val="28"/>
          <w:szCs w:val="28"/>
          <w:cs/>
        </w:rPr>
        <w:t>เส้นตรง</w:t>
      </w:r>
      <w:r w:rsidRPr="00657D17">
        <w:rPr>
          <w:rFonts w:ascii="Angsana New" w:hAnsi="Angsana New"/>
          <w:sz w:val="28"/>
          <w:szCs w:val="28"/>
          <w:cs/>
        </w:rPr>
        <w:t xml:space="preserve">โดยประมาณ </w:t>
      </w:r>
      <w:r w:rsidRPr="00657D17">
        <w:rPr>
          <w:rFonts w:ascii="Angsana New" w:hAnsi="Angsana New"/>
          <w:sz w:val="28"/>
          <w:szCs w:val="28"/>
        </w:rPr>
        <w:t xml:space="preserve">3 </w:t>
      </w:r>
      <w:r w:rsidRPr="00657D17">
        <w:rPr>
          <w:rFonts w:ascii="Angsana New" w:hAnsi="Angsana New"/>
          <w:sz w:val="28"/>
          <w:szCs w:val="28"/>
          <w:cs/>
        </w:rPr>
        <w:t>ปี ค่าเสื่อมราคาของ</w:t>
      </w:r>
      <w:r w:rsidRPr="00657D17">
        <w:rPr>
          <w:rFonts w:ascii="Angsana New" w:hAnsi="Angsana New" w:hint="cs"/>
          <w:sz w:val="28"/>
          <w:szCs w:val="28"/>
          <w:cs/>
        </w:rPr>
        <w:t>อุปกรณ์เครื่องขุดสกุลเงินดิจิทัล</w:t>
      </w:r>
      <w:r w:rsidRPr="00657D17">
        <w:rPr>
          <w:rFonts w:ascii="Angsana New" w:hAnsi="Angsana New"/>
          <w:sz w:val="28"/>
          <w:szCs w:val="28"/>
          <w:cs/>
        </w:rPr>
        <w:t>รวมอยู่ในการคำนวณผลการดำเนินงาน</w:t>
      </w:r>
    </w:p>
    <w:p w14:paraId="079D1EE6" w14:textId="77777777" w:rsidR="00657D17" w:rsidRPr="00657D17" w:rsidRDefault="00657D17" w:rsidP="00657D17">
      <w:pPr>
        <w:spacing w:after="120"/>
        <w:ind w:left="406" w:right="-2" w:hanging="388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657D17">
        <w:rPr>
          <w:rFonts w:ascii="Angsana New" w:hAnsi="Angsana New"/>
          <w:sz w:val="28"/>
          <w:szCs w:val="28"/>
          <w:cs/>
        </w:rPr>
        <w:t>1.</w:t>
      </w:r>
      <w:r w:rsidRPr="00657D17">
        <w:rPr>
          <w:rFonts w:ascii="Angsana New" w:hAnsi="Angsana New"/>
          <w:sz w:val="28"/>
          <w:szCs w:val="28"/>
        </w:rPr>
        <w:t>3</w:t>
      </w:r>
      <w:r w:rsidRPr="00657D17">
        <w:rPr>
          <w:rFonts w:ascii="Angsana New" w:hAnsi="Angsana New"/>
          <w:sz w:val="28"/>
          <w:szCs w:val="28"/>
          <w:cs/>
        </w:rPr>
        <w:tab/>
      </w:r>
      <w:r w:rsidRPr="00657D17">
        <w:rPr>
          <w:rFonts w:ascii="Angsana New" w:hAnsi="Angsana New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31B7220A" w14:textId="77777777" w:rsidR="00657D17" w:rsidRPr="00657D17" w:rsidRDefault="00657D17" w:rsidP="00657D17">
      <w:pPr>
        <w:tabs>
          <w:tab w:val="left" w:pos="426"/>
        </w:tabs>
        <w:spacing w:after="120"/>
        <w:ind w:left="938" w:hanging="532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657D17">
        <w:rPr>
          <w:rFonts w:ascii="Angsana New" w:hAnsi="Angsana New"/>
          <w:spacing w:val="-4"/>
          <w:sz w:val="28"/>
          <w:szCs w:val="28"/>
        </w:rPr>
        <w:t>1.3.1</w:t>
      </w:r>
      <w:r w:rsidRPr="00657D17">
        <w:rPr>
          <w:rFonts w:ascii="Angsana New" w:hAnsi="Angsana New"/>
          <w:spacing w:val="-4"/>
          <w:sz w:val="28"/>
          <w:szCs w:val="28"/>
          <w:cs/>
        </w:rPr>
        <w:tab/>
      </w:r>
      <w:r w:rsidRPr="00657D17">
        <w:rPr>
          <w:rFonts w:ascii="Angsana New" w:hAnsi="Angsana New"/>
          <w:sz w:val="28"/>
          <w:szCs w:val="28"/>
          <w:u w:val="single"/>
          <w:cs/>
        </w:rPr>
        <w:t>มาตรฐานการรายงานทางการเงินที่มีผลบังคับใช้ในงวดปัจจุบัน</w:t>
      </w:r>
    </w:p>
    <w:p w14:paraId="59A1B438" w14:textId="77777777" w:rsidR="00657D17" w:rsidRPr="00657D17" w:rsidRDefault="00657D17" w:rsidP="00657D17">
      <w:pPr>
        <w:spacing w:after="120"/>
        <w:ind w:left="952" w:right="-2"/>
        <w:jc w:val="thaiDistribute"/>
        <w:rPr>
          <w:rFonts w:ascii="Angsana New" w:hAnsi="Angsana New"/>
          <w:spacing w:val="-4"/>
          <w:sz w:val="28"/>
          <w:szCs w:val="28"/>
        </w:rPr>
      </w:pPr>
      <w:r w:rsidRPr="00657D17">
        <w:rPr>
          <w:rFonts w:ascii="Angsana New" w:hAnsi="Angsana New"/>
          <w:sz w:val="28"/>
          <w:szCs w:val="28"/>
          <w:cs/>
        </w:rPr>
        <w:t>ในระหว่างงวด กลุ่มบริษัทฯ</w:t>
      </w:r>
      <w:r w:rsidRPr="00657D17">
        <w:rPr>
          <w:rFonts w:ascii="Angsana New" w:hAnsi="Angsana New"/>
          <w:sz w:val="28"/>
          <w:szCs w:val="28"/>
        </w:rPr>
        <w:t xml:space="preserve"> </w:t>
      </w:r>
      <w:r w:rsidRPr="00657D17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และฉบับใหม่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657D17">
        <w:rPr>
          <w:rFonts w:ascii="Angsana New" w:hAnsi="Angsana New"/>
          <w:sz w:val="28"/>
          <w:szCs w:val="28"/>
        </w:rPr>
        <w:t xml:space="preserve"> 1 </w:t>
      </w:r>
      <w:r w:rsidRPr="00657D17">
        <w:rPr>
          <w:rFonts w:ascii="Angsana New" w:hAnsi="Angsana New"/>
          <w:sz w:val="28"/>
          <w:szCs w:val="28"/>
          <w:cs/>
        </w:rPr>
        <w:t>มกราคม</w:t>
      </w:r>
      <w:r w:rsidRPr="00657D17">
        <w:rPr>
          <w:rFonts w:ascii="Angsana New" w:hAnsi="Angsana New"/>
          <w:sz w:val="28"/>
          <w:szCs w:val="28"/>
        </w:rPr>
        <w:t xml:space="preserve"> 25</w:t>
      </w:r>
      <w:r w:rsidRPr="00657D17">
        <w:rPr>
          <w:rFonts w:ascii="Angsana New" w:hAnsi="Angsana New"/>
          <w:sz w:val="28"/>
          <w:szCs w:val="28"/>
          <w:cs/>
        </w:rPr>
        <w:t>6</w:t>
      </w:r>
      <w:r w:rsidRPr="00657D17">
        <w:rPr>
          <w:rFonts w:ascii="Angsana New" w:hAnsi="Angsana New"/>
          <w:sz w:val="28"/>
          <w:szCs w:val="28"/>
        </w:rPr>
        <w:t xml:space="preserve">5 </w:t>
      </w:r>
      <w:r w:rsidRPr="00657D17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</w:t>
      </w:r>
      <w:r w:rsidRPr="00657D17">
        <w:rPr>
          <w:rFonts w:ascii="Angsana New" w:hAnsi="Angsana New"/>
          <w:spacing w:val="-4"/>
          <w:sz w:val="28"/>
          <w:szCs w:val="28"/>
          <w:cs/>
        </w:rPr>
        <w:t>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657D17">
        <w:rPr>
          <w:rFonts w:ascii="Angsana New" w:hAnsi="Angsana New"/>
          <w:spacing w:val="-2"/>
          <w:sz w:val="28"/>
          <w:szCs w:val="28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Pr="00657D17">
        <w:rPr>
          <w:rFonts w:ascii="Angsana New" w:hAnsi="Angsana New"/>
          <w:sz w:val="28"/>
          <w:szCs w:val="28"/>
          <w:cs/>
        </w:rPr>
        <w:t>กับผู้ใช้มาตรฐาน  การนำ</w:t>
      </w:r>
      <w:r w:rsidRPr="00657D17">
        <w:rPr>
          <w:rFonts w:ascii="Angsana New" w:hAnsi="Angsana New"/>
          <w:sz w:val="28"/>
          <w:szCs w:val="28"/>
          <w:cs/>
        </w:rPr>
        <w:lastRenderedPageBreak/>
        <w:t>มาตรฐานการรายงานทางการเงินดังกล่าวมาถือปฏิบัตินี้</w:t>
      </w:r>
      <w:r w:rsidRPr="00657D17">
        <w:rPr>
          <w:rFonts w:ascii="Angsana New" w:hAnsi="Angsana New"/>
          <w:sz w:val="28"/>
          <w:szCs w:val="28"/>
        </w:rPr>
        <w:t xml:space="preserve"> </w:t>
      </w:r>
      <w:r w:rsidRPr="00657D17">
        <w:rPr>
          <w:rFonts w:ascii="Angsana New" w:hAnsi="Angsana New"/>
          <w:sz w:val="28"/>
          <w:szCs w:val="28"/>
          <w:cs/>
        </w:rPr>
        <w:t>ไม่มีผลกระทบอย่างเป็นสาระสำคัญต่องบการเงินของกลุ่มบริษัทฯ</w:t>
      </w:r>
    </w:p>
    <w:p w14:paraId="2B8BB956" w14:textId="77777777" w:rsidR="00657D17" w:rsidRPr="00657D17" w:rsidRDefault="00657D17" w:rsidP="00441A3B">
      <w:pPr>
        <w:tabs>
          <w:tab w:val="left" w:pos="426"/>
        </w:tabs>
        <w:ind w:left="938" w:hanging="532"/>
        <w:jc w:val="thaiDistribute"/>
        <w:rPr>
          <w:rFonts w:ascii="Angsana New" w:hAnsi="Angsana New"/>
          <w:sz w:val="28"/>
          <w:szCs w:val="28"/>
          <w:u w:val="single"/>
          <w:cs/>
        </w:rPr>
      </w:pPr>
      <w:r w:rsidRPr="00657D17">
        <w:rPr>
          <w:rFonts w:ascii="Angsana New" w:hAnsi="Angsana New"/>
          <w:spacing w:val="-4"/>
          <w:sz w:val="28"/>
          <w:szCs w:val="28"/>
          <w:cs/>
        </w:rPr>
        <w:t>1.</w:t>
      </w:r>
      <w:r w:rsidRPr="00657D17">
        <w:rPr>
          <w:rFonts w:ascii="Angsana New" w:hAnsi="Angsana New"/>
          <w:spacing w:val="-4"/>
          <w:sz w:val="28"/>
          <w:szCs w:val="28"/>
        </w:rPr>
        <w:t>3</w:t>
      </w:r>
      <w:r w:rsidRPr="00657D17">
        <w:rPr>
          <w:rFonts w:ascii="Angsana New" w:hAnsi="Angsana New"/>
          <w:spacing w:val="-4"/>
          <w:sz w:val="28"/>
          <w:szCs w:val="28"/>
          <w:cs/>
        </w:rPr>
        <w:t>.2</w:t>
      </w:r>
      <w:r w:rsidRPr="00657D17">
        <w:rPr>
          <w:rFonts w:ascii="Angsana New" w:hAnsi="Angsana New"/>
          <w:spacing w:val="-4"/>
          <w:sz w:val="28"/>
          <w:szCs w:val="28"/>
          <w:cs/>
        </w:rPr>
        <w:tab/>
      </w:r>
      <w:r w:rsidRPr="00657D17">
        <w:rPr>
          <w:rFonts w:ascii="Angsana New" w:hAnsi="Angsana New"/>
          <w:spacing w:val="-4"/>
          <w:sz w:val="28"/>
          <w:szCs w:val="28"/>
          <w:u w:val="single"/>
          <w:cs/>
        </w:rPr>
        <w:t>มาตรฐาน</w:t>
      </w:r>
      <w:r w:rsidRPr="00657D17">
        <w:rPr>
          <w:rFonts w:ascii="Angsana New" w:hAnsi="Angsana New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การรายงานทางการเงินใหม่ที่ยังไม่มีผลบังคับใช้ในงวดปัจจุบัน</w:t>
      </w:r>
    </w:p>
    <w:p w14:paraId="2A51EEC9" w14:textId="77777777" w:rsidR="00657D17" w:rsidRPr="00657D17" w:rsidRDefault="00657D17" w:rsidP="00657D17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657D17">
        <w:rPr>
          <w:rFonts w:ascii="Angsana New" w:hAnsi="Angsana New"/>
          <w:spacing w:val="-4"/>
          <w:sz w:val="28"/>
          <w:szCs w:val="28"/>
          <w:cs/>
        </w:rPr>
        <w:t>ใน</w:t>
      </w:r>
      <w:r w:rsidRPr="00657D17">
        <w:rPr>
          <w:rFonts w:ascii="Angsana New" w:hAnsi="Angsana New"/>
          <w:sz w:val="28"/>
          <w:szCs w:val="28"/>
          <w:cs/>
        </w:rPr>
        <w:t>ระหว่าง</w:t>
      </w:r>
      <w:r w:rsidRPr="00657D17">
        <w:rPr>
          <w:rFonts w:ascii="Angsana New" w:hAnsi="Angsana New" w:hint="cs"/>
          <w:sz w:val="28"/>
          <w:szCs w:val="28"/>
          <w:cs/>
        </w:rPr>
        <w:t>งวด</w:t>
      </w:r>
      <w:r w:rsidRPr="00657D17">
        <w:rPr>
          <w:rFonts w:ascii="Angsana New" w:hAnsi="Angsana New"/>
          <w:spacing w:val="-4"/>
          <w:sz w:val="28"/>
          <w:szCs w:val="28"/>
          <w:cs/>
        </w:rPr>
        <w:t xml:space="preserve"> สภาวิชาชีพบัญชีฯ ได้ปรับปรุงมาตรฐานการรายงานทางการเงิน</w:t>
      </w:r>
      <w:r w:rsidRPr="00657D17">
        <w:rPr>
          <w:rFonts w:ascii="Angsana New" w:hAnsi="Angsana New"/>
          <w:sz w:val="28"/>
          <w:szCs w:val="28"/>
          <w:cs/>
        </w:rPr>
        <w:t xml:space="preserve"> ซึ่งมีผลบังคับใช้ตั้งแต่รอบระยะเวลาบัญชีที่เริ่มในหรือหลังวันที่ </w:t>
      </w:r>
      <w:r w:rsidRPr="00657D17">
        <w:rPr>
          <w:rFonts w:ascii="Angsana New" w:hAnsi="Angsana New"/>
          <w:sz w:val="28"/>
          <w:szCs w:val="28"/>
        </w:rPr>
        <w:t>1</w:t>
      </w:r>
      <w:r w:rsidRPr="00657D17">
        <w:rPr>
          <w:rFonts w:ascii="Angsana New" w:hAnsi="Angsana New"/>
          <w:sz w:val="28"/>
          <w:szCs w:val="28"/>
          <w:cs/>
        </w:rPr>
        <w:t xml:space="preserve"> มกราคม </w:t>
      </w:r>
      <w:r w:rsidRPr="00657D17">
        <w:rPr>
          <w:rFonts w:ascii="Angsana New" w:hAnsi="Angsana New"/>
          <w:sz w:val="28"/>
          <w:szCs w:val="28"/>
        </w:rPr>
        <w:t xml:space="preserve">2565 </w:t>
      </w:r>
      <w:r w:rsidRPr="00657D17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Style w:val="TableGrid11"/>
        <w:tblW w:w="0" w:type="auto"/>
        <w:tblInd w:w="1384" w:type="dxa"/>
        <w:tblLook w:val="04A0" w:firstRow="1" w:lastRow="0" w:firstColumn="1" w:lastColumn="0" w:noHBand="0" w:noVBand="1"/>
      </w:tblPr>
      <w:tblGrid>
        <w:gridCol w:w="236"/>
        <w:gridCol w:w="7443"/>
      </w:tblGrid>
      <w:tr w:rsidR="00657D17" w:rsidRPr="00657D17" w14:paraId="2275ED2D" w14:textId="77777777" w:rsidTr="00730BA9">
        <w:tc>
          <w:tcPr>
            <w:tcW w:w="7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266FE" w14:textId="77777777" w:rsidR="00657D17" w:rsidRPr="00657D17" w:rsidRDefault="00657D17" w:rsidP="00657D17">
            <w:pPr>
              <w:overflowPunct/>
              <w:autoSpaceDE/>
              <w:autoSpaceDN/>
              <w:adjustRightInd/>
              <w:ind w:left="123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657D17" w:rsidRPr="00657D17" w14:paraId="26B2FE91" w14:textId="77777777" w:rsidTr="00730BA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189517" w14:textId="77777777" w:rsidR="00657D17" w:rsidRPr="00657D17" w:rsidRDefault="00657D17" w:rsidP="00657D17">
            <w:pPr>
              <w:overflowPunct/>
              <w:autoSpaceDE/>
              <w:autoSpaceDN/>
              <w:adjustRightInd/>
              <w:ind w:left="90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</w:tcPr>
          <w:p w14:paraId="471C609B" w14:textId="77777777" w:rsidR="00657D17" w:rsidRPr="00657D17" w:rsidRDefault="00657D17" w:rsidP="00657D17">
            <w:pPr>
              <w:overflowPunct/>
              <w:autoSpaceDE/>
              <w:autoSpaceDN/>
              <w:adjustRightInd/>
              <w:ind w:left="-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 </w:t>
            </w:r>
            <w:r w:rsidRPr="00657D17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การนำมาตรฐานการรายงานทางการเงินมาใช้เป็นครั้งแรก</w:t>
            </w:r>
          </w:p>
        </w:tc>
      </w:tr>
      <w:tr w:rsidR="00657D17" w:rsidRPr="00657D17" w14:paraId="342B3C87" w14:textId="77777777" w:rsidTr="00730BA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DCB580" w14:textId="77777777" w:rsidR="00657D17" w:rsidRPr="00657D17" w:rsidRDefault="00657D17" w:rsidP="00657D17">
            <w:pPr>
              <w:overflowPunct/>
              <w:autoSpaceDE/>
              <w:autoSpaceDN/>
              <w:adjustRightInd/>
              <w:ind w:left="90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</w:tcPr>
          <w:p w14:paraId="1D2BCB84" w14:textId="77777777" w:rsidR="00657D17" w:rsidRPr="00657D17" w:rsidRDefault="00657D17" w:rsidP="00657D17">
            <w:pPr>
              <w:overflowPunct/>
              <w:autoSpaceDE/>
              <w:autoSpaceDN/>
              <w:adjustRightInd/>
              <w:ind w:left="-108"/>
              <w:jc w:val="thaiDistribute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</w:t>
            </w:r>
            <w:r w:rsidRPr="00657D17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เรื่อง</w:t>
            </w:r>
            <w:r w:rsidRPr="00657D17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</w:r>
            <w:r w:rsidRPr="00657D17">
              <w:rPr>
                <w:rFonts w:ascii="Angsana New" w:hAnsi="Angsana New"/>
                <w:spacing w:val="-4"/>
                <w:sz w:val="28"/>
                <w:szCs w:val="28"/>
                <w:cs/>
              </w:rPr>
              <w:t>สัญญาเช่า</w:t>
            </w:r>
          </w:p>
        </w:tc>
      </w:tr>
    </w:tbl>
    <w:p w14:paraId="79BDDC02" w14:textId="77777777" w:rsidR="00657D17" w:rsidRPr="00657D17" w:rsidRDefault="00657D17" w:rsidP="00657D17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657D17">
        <w:rPr>
          <w:rFonts w:ascii="Angsana New" w:hAnsi="Angsana New"/>
          <w:spacing w:val="4"/>
          <w:sz w:val="28"/>
          <w:szCs w:val="28"/>
          <w:cs/>
        </w:rPr>
        <w:t>ฝ่าย</w:t>
      </w:r>
      <w:r w:rsidRPr="00657D17">
        <w:rPr>
          <w:rFonts w:ascii="Angsana New" w:hAnsi="Angsana New"/>
          <w:sz w:val="28"/>
          <w:szCs w:val="28"/>
          <w:cs/>
        </w:rPr>
        <w:t xml:space="preserve">บริหารของบริษัทฯ </w:t>
      </w:r>
      <w:r w:rsidRPr="00657D17">
        <w:rPr>
          <w:rFonts w:ascii="Angsana New" w:hAnsi="Angsana New"/>
          <w:spacing w:val="4"/>
          <w:sz w:val="28"/>
          <w:szCs w:val="28"/>
          <w:cs/>
        </w:rPr>
        <w:t>ได้ประเมินแล้วเห็นว่า</w:t>
      </w:r>
      <w:r w:rsidRPr="00657D17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657D17">
        <w:rPr>
          <w:rFonts w:ascii="Angsana New" w:hAnsi="Angsana New"/>
          <w:spacing w:val="-4"/>
          <w:sz w:val="28"/>
          <w:szCs w:val="28"/>
          <w:cs/>
        </w:rPr>
        <w:t>ฉบับที่</w:t>
      </w:r>
      <w:r w:rsidRPr="00657D17">
        <w:rPr>
          <w:rFonts w:ascii="Angsana New" w:hAnsi="Angsana New" w:hint="cs"/>
          <w:spacing w:val="-4"/>
          <w:sz w:val="28"/>
          <w:szCs w:val="28"/>
          <w:cs/>
        </w:rPr>
        <w:t xml:space="preserve"> 1 และ</w:t>
      </w:r>
      <w:r w:rsidRPr="00657D17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57D17">
        <w:rPr>
          <w:rFonts w:ascii="Angsana New" w:hAnsi="Angsana New"/>
          <w:spacing w:val="-4"/>
          <w:sz w:val="28"/>
          <w:szCs w:val="28"/>
        </w:rPr>
        <w:t>16</w:t>
      </w:r>
      <w:r w:rsidRPr="00657D17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57D17">
        <w:rPr>
          <w:rFonts w:ascii="Angsana New" w:hAnsi="Angsana New"/>
          <w:sz w:val="28"/>
          <w:szCs w:val="28"/>
          <w:cs/>
        </w:rPr>
        <w:t>จะไม่มีผลกระทบต่องบการเงินเมื่อ</w:t>
      </w:r>
      <w:r w:rsidRPr="00657D17">
        <w:rPr>
          <w:rFonts w:ascii="Angsana New" w:hAnsi="Angsana New"/>
          <w:spacing w:val="-4"/>
          <w:sz w:val="28"/>
          <w:szCs w:val="28"/>
          <w:cs/>
        </w:rPr>
        <w:t>นำมา</w:t>
      </w:r>
      <w:r w:rsidRPr="00657D17">
        <w:rPr>
          <w:rFonts w:ascii="Angsana New" w:hAnsi="Angsana New"/>
          <w:sz w:val="28"/>
          <w:szCs w:val="28"/>
          <w:cs/>
        </w:rPr>
        <w:t>ถือปฏิบัติ</w:t>
      </w:r>
    </w:p>
    <w:p w14:paraId="6AA6E2B5" w14:textId="0C7227E6" w:rsidR="003636B1" w:rsidRPr="005D2DBC" w:rsidRDefault="00657D17" w:rsidP="00441A3B">
      <w:pPr>
        <w:spacing w:before="240" w:after="60"/>
        <w:ind w:left="425" w:hanging="425"/>
        <w:rPr>
          <w:rFonts w:ascii="Angsana New" w:hAnsi="Angsana New"/>
          <w:sz w:val="19"/>
          <w:szCs w:val="19"/>
        </w:rPr>
      </w:pPr>
      <w:r>
        <w:rPr>
          <w:rFonts w:ascii="Angsana New" w:hAnsi="Angsana New" w:hint="cs"/>
          <w:b/>
          <w:bCs/>
          <w:sz w:val="28"/>
          <w:szCs w:val="28"/>
          <w:cs/>
          <w:lang w:val="th-TH"/>
        </w:rPr>
        <w:t>2</w:t>
      </w:r>
      <w:r w:rsidR="003636B1"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3636B1"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3636B1"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77777777" w:rsidR="003636B1" w:rsidRPr="005D2DBC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5D2DBC" w14:paraId="3C1F7B03" w14:textId="77777777" w:rsidTr="00DD4156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5D2DBC" w14:paraId="4AA8CB95" w14:textId="77777777" w:rsidTr="00DD4156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5D2DBC" w14:paraId="1D63C855" w14:textId="77777777" w:rsidTr="00DD4156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5D2DBC" w14:paraId="6FED1CB7" w14:textId="77777777" w:rsidTr="00DD4156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230C4AEA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657D17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61BF7EDC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657D17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3636B1" w:rsidRPr="005D2DBC" w14:paraId="1369F0B0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05D7CB74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5D2DBC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5D2DBC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B92814" w:rsidRPr="005D2DBC" w14:paraId="020FB60F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9782B1C" w14:textId="61575066" w:rsidR="00B92814" w:rsidRPr="005D2DBC" w:rsidRDefault="00B92814" w:rsidP="00B92814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AA6BE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B44254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537B8B22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957577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7617239" w14:textId="77777777" w:rsidR="00B92814" w:rsidRPr="005D2DBC" w:rsidRDefault="00B92814" w:rsidP="00B92814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1C8261B" w14:textId="3067C927" w:rsidR="00B92814" w:rsidRPr="005D2DBC" w:rsidRDefault="00B92814" w:rsidP="00B92814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6AA569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58918D" w14:textId="189CABD8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D490FC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9CAE750" w14:textId="4D794CAB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18EB1C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008588" w14:textId="417F15BC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B92814" w:rsidRPr="005D2DBC" w14:paraId="0770A71D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4DC69" w14:textId="77777777" w:rsidR="00B92814" w:rsidRPr="005D2DBC" w:rsidRDefault="00B92814" w:rsidP="00B92814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49A8759F" w14:textId="77777777" w:rsidR="00B92814" w:rsidRPr="005D2DBC" w:rsidRDefault="00B92814" w:rsidP="00B92814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B5278E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BB67C6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E88F411" w14:textId="77777777" w:rsidR="00B92814" w:rsidRPr="005D2DBC" w:rsidRDefault="00B92814" w:rsidP="00B92814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08018D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9303BBC" w14:textId="77777777" w:rsidR="00B92814" w:rsidRPr="005D2DBC" w:rsidRDefault="00B92814" w:rsidP="00B92814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A70A05F" w14:textId="77777777" w:rsidR="00B92814" w:rsidRPr="005D2DBC" w:rsidRDefault="00B92814" w:rsidP="00B92814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C526C4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6D0744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BCA24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AA7143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C7C74C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56BAD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6E48C376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B92814" w:rsidRPr="005D2DBC" w:rsidRDefault="00B92814" w:rsidP="00B92814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B92814" w:rsidRPr="005D2DBC" w:rsidRDefault="00B92814" w:rsidP="00B92814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B92814" w:rsidRPr="005D2DBC" w:rsidRDefault="00B92814" w:rsidP="00B92814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B92814" w:rsidRPr="005D2DBC" w:rsidRDefault="00B92814" w:rsidP="00B92814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B92814" w:rsidRPr="005D2DBC" w:rsidRDefault="00B92814" w:rsidP="00B92814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B92814" w:rsidRPr="005D2DBC" w:rsidRDefault="00B92814" w:rsidP="00B92814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B92814" w:rsidRPr="005D2DBC" w14:paraId="58CE1D0E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B92814" w:rsidRPr="005D2DBC" w:rsidRDefault="00B92814" w:rsidP="00B92814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B92814" w:rsidRPr="005D2DBC" w:rsidRDefault="00B92814" w:rsidP="00B92814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B92814" w:rsidRPr="005D2DBC" w:rsidRDefault="00B92814" w:rsidP="00B92814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92814" w:rsidRPr="005D2DBC" w14:paraId="0665BFD2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B92814" w:rsidRPr="005D2DBC" w:rsidRDefault="00B92814" w:rsidP="00B92814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ให้คำปรึกษาทาง</w:t>
            </w:r>
            <w:r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B92814" w:rsidRPr="005D2DBC" w:rsidRDefault="00B92814" w:rsidP="00B92814">
            <w:pPr>
              <w:ind w:left="142" w:firstLine="142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B92814" w:rsidRPr="005D2DBC" w:rsidRDefault="00B92814" w:rsidP="00B92814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B92814" w:rsidRPr="005D2DBC" w:rsidRDefault="00B92814" w:rsidP="00B92814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B92814" w:rsidRPr="005D2DBC" w14:paraId="21DC925C" w14:textId="77777777" w:rsidTr="00DD4156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B92814" w:rsidRPr="005D2DBC" w:rsidRDefault="00B92814" w:rsidP="00B92814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2C3BD55C" w14:textId="77777777" w:rsidR="00B92814" w:rsidRPr="005D2DBC" w:rsidRDefault="00B92814" w:rsidP="00B92814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5D2DBC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B92814" w:rsidRPr="005D2DBC" w:rsidRDefault="00B92814" w:rsidP="00B92814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5A04B83C" w14:textId="77777777" w:rsidTr="00DD4156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B92814" w:rsidRPr="005D2DBC" w:rsidRDefault="00B92814" w:rsidP="00B92814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40D83894" w14:textId="77777777" w:rsidR="00B92814" w:rsidRPr="005D2DBC" w:rsidRDefault="00B92814" w:rsidP="00B92814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B92814" w:rsidRPr="005D2DBC" w:rsidRDefault="00B92814" w:rsidP="00B92814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62648757" w14:textId="77777777" w:rsidTr="00DD4156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B92814" w:rsidRPr="005D2DBC" w:rsidRDefault="00B92814" w:rsidP="00B92814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B92814" w:rsidRPr="005D2DBC" w:rsidRDefault="00B92814" w:rsidP="00B92814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B92814" w:rsidRPr="005D2DBC" w:rsidRDefault="00B92814" w:rsidP="00B92814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B92814" w:rsidRPr="005D2DBC" w:rsidRDefault="00B92814" w:rsidP="00B92814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B92814" w:rsidRPr="005D2DBC" w14:paraId="20DB0BBD" w14:textId="77777777" w:rsidTr="00DD4156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B92814" w:rsidRPr="005D2DBC" w14:paraId="4EBFBA77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B92814" w:rsidRPr="005D2DBC" w:rsidRDefault="00B92814" w:rsidP="00B92814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B92814" w:rsidRPr="005D2DBC" w:rsidRDefault="00B92814" w:rsidP="00B92814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0F9446D0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2798810D" w14:textId="77777777" w:rsidTr="00DD415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B92814" w:rsidRPr="005D2DBC" w:rsidRDefault="00B92814" w:rsidP="00B92814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795BAD9F" w14:textId="77777777" w:rsidTr="00DD4156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5D2DBC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92814" w:rsidRPr="005D2DBC" w14:paraId="6091C75A" w14:textId="77777777" w:rsidTr="00DD4156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5D2DBC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B92814" w:rsidRPr="005D2DBC" w:rsidRDefault="00B92814" w:rsidP="00B9281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B92814" w:rsidRPr="005D2DBC" w:rsidRDefault="00B92814" w:rsidP="00B9281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B92814" w:rsidRPr="005D2DBC" w:rsidRDefault="00B92814" w:rsidP="00B9281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B92814" w:rsidRPr="005D2DBC" w:rsidRDefault="00B92814" w:rsidP="00B9281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7BB071FA" w14:textId="67B99617" w:rsidR="003636B1" w:rsidRPr="005D2DBC" w:rsidRDefault="00171D01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3636B1"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3636B1"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3B1171BE" w14:textId="77777777" w:rsidR="003636B1" w:rsidRPr="00A81F3C" w:rsidRDefault="003636B1" w:rsidP="003636B1">
      <w:pPr>
        <w:spacing w:before="60"/>
        <w:ind w:left="851" w:right="-165"/>
        <w:jc w:val="thaiDistribute"/>
        <w:rPr>
          <w:rFonts w:ascii="Angsana New" w:hAnsi="Angsana New"/>
          <w:sz w:val="26"/>
          <w:szCs w:val="26"/>
        </w:rPr>
      </w:pPr>
      <w:r w:rsidRPr="00A81F3C">
        <w:rPr>
          <w:rFonts w:ascii="Angsana New" w:hAnsi="Angsana New"/>
          <w:spacing w:val="-6"/>
          <w:sz w:val="26"/>
          <w:szCs w:val="26"/>
          <w:cs/>
          <w:lang w:val="th-TH"/>
        </w:rPr>
        <w:t>ในระหว่าง</w:t>
      </w:r>
      <w:r w:rsidRPr="00A81F3C">
        <w:rPr>
          <w:rFonts w:ascii="Angsana New" w:hAnsi="Angsana New" w:hint="cs"/>
          <w:spacing w:val="-6"/>
          <w:sz w:val="26"/>
          <w:szCs w:val="26"/>
          <w:cs/>
          <w:lang w:val="th-TH"/>
        </w:rPr>
        <w:t>งวด</w:t>
      </w:r>
      <w:r w:rsidRPr="00A81F3C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Pr="00A81F3C">
        <w:rPr>
          <w:rFonts w:ascii="Angsana New" w:hAnsi="Angsana New" w:hint="cs"/>
          <w:spacing w:val="-6"/>
          <w:sz w:val="26"/>
          <w:szCs w:val="26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A81F3C">
        <w:rPr>
          <w:rFonts w:ascii="Angsana New" w:hAnsi="Angsana New" w:hint="cs"/>
          <w:sz w:val="26"/>
          <w:szCs w:val="26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8" w:type="dxa"/>
        <w:tblInd w:w="426" w:type="dxa"/>
        <w:tblLook w:val="0000" w:firstRow="0" w:lastRow="0" w:firstColumn="0" w:lastColumn="0" w:noHBand="0" w:noVBand="0"/>
      </w:tblPr>
      <w:tblGrid>
        <w:gridCol w:w="108"/>
        <w:gridCol w:w="6"/>
        <w:gridCol w:w="2711"/>
        <w:gridCol w:w="108"/>
        <w:gridCol w:w="6"/>
        <w:gridCol w:w="840"/>
        <w:gridCol w:w="108"/>
        <w:gridCol w:w="6"/>
        <w:gridCol w:w="753"/>
        <w:gridCol w:w="108"/>
        <w:gridCol w:w="6"/>
        <w:gridCol w:w="836"/>
        <w:gridCol w:w="108"/>
        <w:gridCol w:w="6"/>
        <w:gridCol w:w="774"/>
        <w:gridCol w:w="108"/>
        <w:gridCol w:w="6"/>
        <w:gridCol w:w="2496"/>
        <w:gridCol w:w="108"/>
        <w:gridCol w:w="6"/>
      </w:tblGrid>
      <w:tr w:rsidR="003636B1" w:rsidRPr="00A81F3C" w14:paraId="2B7E8BC4" w14:textId="77777777" w:rsidTr="00FF477A">
        <w:trPr>
          <w:gridBefore w:val="1"/>
          <w:gridAfter w:val="1"/>
          <w:wBefore w:w="108" w:type="dxa"/>
          <w:wAfter w:w="6" w:type="dxa"/>
          <w:cantSplit/>
          <w:trHeight w:val="250"/>
        </w:trPr>
        <w:tc>
          <w:tcPr>
            <w:tcW w:w="2825" w:type="dxa"/>
            <w:gridSpan w:val="3"/>
          </w:tcPr>
          <w:p w14:paraId="27454B7C" w14:textId="77777777" w:rsidR="003636B1" w:rsidRPr="00A81F3C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12"/>
          </w:tcPr>
          <w:p w14:paraId="286D9623" w14:textId="77777777" w:rsidR="003636B1" w:rsidRPr="00A81F3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A81F3C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3"/>
          </w:tcPr>
          <w:p w14:paraId="0F257823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3636B1" w:rsidRPr="00A81F3C" w14:paraId="5DAF5D67" w14:textId="77777777" w:rsidTr="00FF477A">
        <w:trPr>
          <w:gridBefore w:val="1"/>
          <w:gridAfter w:val="1"/>
          <w:wBefore w:w="108" w:type="dxa"/>
          <w:wAfter w:w="6" w:type="dxa"/>
          <w:cantSplit/>
        </w:trPr>
        <w:tc>
          <w:tcPr>
            <w:tcW w:w="2825" w:type="dxa"/>
            <w:gridSpan w:val="3"/>
          </w:tcPr>
          <w:p w14:paraId="30C4A8C2" w14:textId="77777777" w:rsidR="003636B1" w:rsidRPr="00A81F3C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038AEA0E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6"/>
          </w:tcPr>
          <w:p w14:paraId="0341CAD2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>สำหรับงวดหกเดือน</w:t>
            </w:r>
          </w:p>
        </w:tc>
        <w:tc>
          <w:tcPr>
            <w:tcW w:w="2610" w:type="dxa"/>
            <w:gridSpan w:val="3"/>
          </w:tcPr>
          <w:p w14:paraId="0E0E8274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3636B1" w:rsidRPr="00A81F3C" w14:paraId="0EE70F59" w14:textId="77777777" w:rsidTr="00FF477A">
        <w:trPr>
          <w:gridBefore w:val="1"/>
          <w:gridAfter w:val="1"/>
          <w:wBefore w:w="108" w:type="dxa"/>
          <w:wAfter w:w="6" w:type="dxa"/>
          <w:cantSplit/>
        </w:trPr>
        <w:tc>
          <w:tcPr>
            <w:tcW w:w="2825" w:type="dxa"/>
            <w:gridSpan w:val="3"/>
          </w:tcPr>
          <w:p w14:paraId="2B9F3147" w14:textId="77777777" w:rsidR="003636B1" w:rsidRPr="00A81F3C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15324A1C" w14:textId="77777777" w:rsidR="003636B1" w:rsidRPr="00A81F3C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A81F3C">
              <w:rPr>
                <w:rFonts w:ascii="Angsana New" w:hAnsi="Angsana New"/>
              </w:rPr>
              <w:t xml:space="preserve">30 </w:t>
            </w:r>
            <w:r w:rsidRPr="00A81F3C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838" w:type="dxa"/>
            <w:gridSpan w:val="6"/>
          </w:tcPr>
          <w:p w14:paraId="4551DB6E" w14:textId="77777777" w:rsidR="003636B1" w:rsidRPr="00A81F3C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A81F3C">
              <w:rPr>
                <w:rFonts w:ascii="Angsana New" w:hAnsi="Angsana New"/>
              </w:rPr>
              <w:t xml:space="preserve">30 </w:t>
            </w:r>
            <w:r w:rsidRPr="00A81F3C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610" w:type="dxa"/>
            <w:gridSpan w:val="3"/>
          </w:tcPr>
          <w:p w14:paraId="705BDAD5" w14:textId="77777777" w:rsidR="003636B1" w:rsidRPr="00A81F3C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3636B1" w:rsidRPr="00A81F3C" w14:paraId="51F8FE64" w14:textId="77777777" w:rsidTr="00FF477A">
        <w:trPr>
          <w:gridBefore w:val="1"/>
          <w:gridAfter w:val="1"/>
          <w:wBefore w:w="108" w:type="dxa"/>
          <w:wAfter w:w="6" w:type="dxa"/>
          <w:trHeight w:val="157"/>
        </w:trPr>
        <w:tc>
          <w:tcPr>
            <w:tcW w:w="2825" w:type="dxa"/>
            <w:gridSpan w:val="3"/>
          </w:tcPr>
          <w:p w14:paraId="51448772" w14:textId="77777777" w:rsidR="003636B1" w:rsidRPr="00A81F3C" w:rsidRDefault="003636B1" w:rsidP="000B2099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3"/>
          </w:tcPr>
          <w:p w14:paraId="4D0D1082" w14:textId="58ECE386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A81F3C">
              <w:rPr>
                <w:rFonts w:ascii="Angsana New" w:hAnsi="Angsana New"/>
                <w:u w:val="single"/>
              </w:rPr>
              <w:t>256</w:t>
            </w:r>
            <w:r w:rsidR="00FF477A" w:rsidRPr="00A81F3C">
              <w:rPr>
                <w:rFonts w:ascii="Angsana New" w:hAnsi="Angsana New" w:hint="cs"/>
                <w:u w:val="single"/>
                <w:cs/>
              </w:rPr>
              <w:t>5</w:t>
            </w:r>
          </w:p>
        </w:tc>
        <w:tc>
          <w:tcPr>
            <w:tcW w:w="867" w:type="dxa"/>
            <w:gridSpan w:val="3"/>
          </w:tcPr>
          <w:p w14:paraId="093F1AE1" w14:textId="70280123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A81F3C">
              <w:rPr>
                <w:rFonts w:ascii="Angsana New" w:hAnsi="Angsana New"/>
                <w:u w:val="single"/>
              </w:rPr>
              <w:t>256</w:t>
            </w:r>
            <w:r w:rsidR="00FF477A" w:rsidRPr="00A81F3C"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950" w:type="dxa"/>
            <w:gridSpan w:val="3"/>
          </w:tcPr>
          <w:p w14:paraId="54F6E06F" w14:textId="78CF0A4B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A81F3C">
              <w:rPr>
                <w:rFonts w:ascii="Angsana New" w:hAnsi="Angsana New"/>
                <w:u w:val="single"/>
              </w:rPr>
              <w:t>256</w:t>
            </w:r>
            <w:r w:rsidR="00FF477A" w:rsidRPr="00A81F3C">
              <w:rPr>
                <w:rFonts w:ascii="Angsana New" w:hAnsi="Angsana New" w:hint="cs"/>
                <w:u w:val="single"/>
                <w:cs/>
              </w:rPr>
              <w:t>5</w:t>
            </w:r>
          </w:p>
        </w:tc>
        <w:tc>
          <w:tcPr>
            <w:tcW w:w="888" w:type="dxa"/>
            <w:gridSpan w:val="3"/>
          </w:tcPr>
          <w:p w14:paraId="1E0CF318" w14:textId="360DBA8F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A81F3C">
              <w:rPr>
                <w:rFonts w:ascii="Angsana New" w:hAnsi="Angsana New"/>
                <w:u w:val="single"/>
              </w:rPr>
              <w:t>256</w:t>
            </w:r>
            <w:r w:rsidR="00FF477A" w:rsidRPr="00A81F3C">
              <w:rPr>
                <w:rFonts w:ascii="Angsana New" w:hAnsi="Angsana New" w:hint="cs"/>
                <w:u w:val="single"/>
                <w:cs/>
              </w:rPr>
              <w:t>4</w:t>
            </w:r>
          </w:p>
        </w:tc>
        <w:tc>
          <w:tcPr>
            <w:tcW w:w="2610" w:type="dxa"/>
            <w:gridSpan w:val="3"/>
          </w:tcPr>
          <w:p w14:paraId="71D6A15A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3636B1" w:rsidRPr="00A81F3C" w14:paraId="443BEED0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5844368A" w14:textId="77777777" w:rsidR="003636B1" w:rsidRPr="00A81F3C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A81F3C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3"/>
          </w:tcPr>
          <w:p w14:paraId="4BED41C5" w14:textId="77777777" w:rsidR="003636B1" w:rsidRPr="00A81F3C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8010326" w14:textId="77777777" w:rsidR="003636B1" w:rsidRPr="00A81F3C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9E2A7D1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574CBCB0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35EF9BE2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3636B1" w:rsidRPr="00A81F3C" w14:paraId="0F1006D4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4A4586DE" w14:textId="77777777" w:rsidR="003636B1" w:rsidRPr="00A81F3C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A81F3C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3"/>
          </w:tcPr>
          <w:p w14:paraId="6853BC4D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F6BC504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14720BA3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76353651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271B3EA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171D01" w:rsidRPr="00A81F3C" w14:paraId="50DC8C91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74E2BF5D" w14:textId="77777777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39D45683" w14:textId="7E3AF056" w:rsidR="00171D01" w:rsidRPr="00A81F3C" w:rsidRDefault="00A72315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107</w:t>
            </w:r>
          </w:p>
        </w:tc>
        <w:tc>
          <w:tcPr>
            <w:tcW w:w="867" w:type="dxa"/>
            <w:gridSpan w:val="3"/>
          </w:tcPr>
          <w:p w14:paraId="22079FA8" w14:textId="409AD5A2" w:rsidR="00171D01" w:rsidRPr="00A81F3C" w:rsidRDefault="00171D01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107</w:t>
            </w:r>
          </w:p>
        </w:tc>
        <w:tc>
          <w:tcPr>
            <w:tcW w:w="950" w:type="dxa"/>
            <w:gridSpan w:val="3"/>
          </w:tcPr>
          <w:p w14:paraId="1984AF20" w14:textId="7BF73BE3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213</w:t>
            </w:r>
          </w:p>
        </w:tc>
        <w:tc>
          <w:tcPr>
            <w:tcW w:w="888" w:type="dxa"/>
            <w:gridSpan w:val="3"/>
          </w:tcPr>
          <w:p w14:paraId="123F0FDB" w14:textId="7FEDB79C" w:rsidR="00171D01" w:rsidRPr="00A81F3C" w:rsidRDefault="00171D01" w:rsidP="00171D01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213</w:t>
            </w:r>
          </w:p>
        </w:tc>
        <w:tc>
          <w:tcPr>
            <w:tcW w:w="2610" w:type="dxa"/>
            <w:gridSpan w:val="3"/>
          </w:tcPr>
          <w:p w14:paraId="18500500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71D01" w:rsidRPr="00A81F3C" w14:paraId="68CC0EFF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38098007" w14:textId="77777777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</w:rPr>
              <w:t xml:space="preserve">   </w:t>
            </w:r>
            <w:r w:rsidRPr="00A81F3C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5F814EDA" w14:textId="77AB70D1" w:rsidR="00171D01" w:rsidRPr="00A81F3C" w:rsidRDefault="00A72315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867" w:type="dxa"/>
            <w:gridSpan w:val="3"/>
          </w:tcPr>
          <w:p w14:paraId="7EBAF7E1" w14:textId="6B285826" w:rsidR="00171D01" w:rsidRPr="00A81F3C" w:rsidRDefault="00171D01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45</w:t>
            </w:r>
          </w:p>
        </w:tc>
        <w:tc>
          <w:tcPr>
            <w:tcW w:w="950" w:type="dxa"/>
            <w:gridSpan w:val="3"/>
          </w:tcPr>
          <w:p w14:paraId="65C46826" w14:textId="5A805758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</w:t>
            </w:r>
          </w:p>
        </w:tc>
        <w:tc>
          <w:tcPr>
            <w:tcW w:w="888" w:type="dxa"/>
            <w:gridSpan w:val="3"/>
          </w:tcPr>
          <w:p w14:paraId="3ADC6BEC" w14:textId="57FA96FB" w:rsidR="00171D01" w:rsidRPr="00A81F3C" w:rsidRDefault="00171D01" w:rsidP="00171D01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91</w:t>
            </w:r>
          </w:p>
        </w:tc>
        <w:tc>
          <w:tcPr>
            <w:tcW w:w="2610" w:type="dxa"/>
            <w:gridSpan w:val="3"/>
          </w:tcPr>
          <w:p w14:paraId="352508B6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171D01" w:rsidRPr="00A81F3C" w14:paraId="3320B1D5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2D62F8C7" w14:textId="77777777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3"/>
          </w:tcPr>
          <w:p w14:paraId="48EEC70E" w14:textId="25662087" w:rsidR="00171D01" w:rsidRPr="00A81F3C" w:rsidRDefault="00A72315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</w:t>
            </w:r>
          </w:p>
        </w:tc>
        <w:tc>
          <w:tcPr>
            <w:tcW w:w="867" w:type="dxa"/>
            <w:gridSpan w:val="3"/>
          </w:tcPr>
          <w:p w14:paraId="0B5738FC" w14:textId="32D95535" w:rsidR="00171D01" w:rsidRPr="00A81F3C" w:rsidRDefault="00171D01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25</w:t>
            </w:r>
          </w:p>
        </w:tc>
        <w:tc>
          <w:tcPr>
            <w:tcW w:w="950" w:type="dxa"/>
            <w:gridSpan w:val="3"/>
          </w:tcPr>
          <w:p w14:paraId="2C31C74E" w14:textId="51E9E362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</w:t>
            </w:r>
          </w:p>
        </w:tc>
        <w:tc>
          <w:tcPr>
            <w:tcW w:w="888" w:type="dxa"/>
            <w:gridSpan w:val="3"/>
          </w:tcPr>
          <w:p w14:paraId="0CB7D82D" w14:textId="39CF0694" w:rsidR="00171D01" w:rsidRPr="00A81F3C" w:rsidRDefault="00171D01" w:rsidP="00171D01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50</w:t>
            </w:r>
          </w:p>
        </w:tc>
        <w:tc>
          <w:tcPr>
            <w:tcW w:w="2610" w:type="dxa"/>
            <w:gridSpan w:val="3"/>
          </w:tcPr>
          <w:p w14:paraId="03ECEBDA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3636B1" w:rsidRPr="00A81F3C" w14:paraId="3B13B712" w14:textId="77777777" w:rsidTr="00FF477A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08531598" w14:textId="77777777" w:rsidR="003636B1" w:rsidRPr="00A81F3C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954" w:type="dxa"/>
            <w:gridSpan w:val="3"/>
          </w:tcPr>
          <w:p w14:paraId="76701A31" w14:textId="77777777" w:rsidR="003636B1" w:rsidRPr="00A81F3C" w:rsidRDefault="003636B1" w:rsidP="000B2099">
            <w:pPr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45A9CFEC" w14:textId="77777777" w:rsidR="003636B1" w:rsidRPr="00A81F3C" w:rsidRDefault="003636B1" w:rsidP="000B2099">
            <w:pPr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1E9A6FF8" w14:textId="77777777" w:rsidR="003636B1" w:rsidRPr="00A81F3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25C651C4" w14:textId="77777777" w:rsidR="003636B1" w:rsidRPr="00A81F3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443B896B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3636B1" w:rsidRPr="00A81F3C" w14:paraId="6D20212E" w14:textId="77777777" w:rsidTr="00FF477A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7E630846" w14:textId="77777777" w:rsidR="003636B1" w:rsidRPr="00A81F3C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A81F3C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3"/>
          </w:tcPr>
          <w:p w14:paraId="3841645C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3FB3EBDF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746CAAAB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07DC481A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28C6C92A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3636B1" w:rsidRPr="00A81F3C" w14:paraId="1A74A368" w14:textId="77777777" w:rsidTr="00FF477A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04A5C226" w14:textId="77777777" w:rsidR="003636B1" w:rsidRPr="00A81F3C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A81F3C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3"/>
          </w:tcPr>
          <w:p w14:paraId="6615D696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ED62DD4" w14:textId="77777777" w:rsidR="003636B1" w:rsidRPr="00A81F3C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29A90917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54CE808F" w14:textId="77777777" w:rsidR="003636B1" w:rsidRPr="00A81F3C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1126D98D" w14:textId="77777777" w:rsidR="003636B1" w:rsidRPr="00A81F3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171D01" w:rsidRPr="0058036E" w14:paraId="693B988C" w14:textId="77777777" w:rsidTr="00FF477A">
        <w:trPr>
          <w:gridBefore w:val="2"/>
          <w:wBefore w:w="114" w:type="dxa"/>
          <w:trHeight w:val="270"/>
        </w:trPr>
        <w:tc>
          <w:tcPr>
            <w:tcW w:w="2825" w:type="dxa"/>
            <w:gridSpan w:val="3"/>
          </w:tcPr>
          <w:p w14:paraId="07AD9491" w14:textId="77777777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2929329A" w14:textId="2B78A0D3" w:rsidR="00171D01" w:rsidRPr="00A81F3C" w:rsidRDefault="006B3B1A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3,615</w:t>
            </w:r>
          </w:p>
        </w:tc>
        <w:tc>
          <w:tcPr>
            <w:tcW w:w="867" w:type="dxa"/>
            <w:gridSpan w:val="3"/>
          </w:tcPr>
          <w:p w14:paraId="2C871311" w14:textId="7FF7EC2E" w:rsidR="00171D01" w:rsidRPr="00A81F3C" w:rsidRDefault="00171D01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3,615</w:t>
            </w:r>
          </w:p>
        </w:tc>
        <w:tc>
          <w:tcPr>
            <w:tcW w:w="950" w:type="dxa"/>
            <w:gridSpan w:val="3"/>
          </w:tcPr>
          <w:p w14:paraId="54F333D7" w14:textId="3A68FEBA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7,229</w:t>
            </w:r>
          </w:p>
        </w:tc>
        <w:tc>
          <w:tcPr>
            <w:tcW w:w="888" w:type="dxa"/>
            <w:gridSpan w:val="3"/>
          </w:tcPr>
          <w:p w14:paraId="11188F95" w14:textId="15D69E12" w:rsidR="00171D01" w:rsidRPr="00A81F3C" w:rsidRDefault="00171D01" w:rsidP="00FF477A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7,229</w:t>
            </w:r>
          </w:p>
        </w:tc>
        <w:tc>
          <w:tcPr>
            <w:tcW w:w="2610" w:type="dxa"/>
            <w:gridSpan w:val="3"/>
          </w:tcPr>
          <w:p w14:paraId="7648FDC0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171D01" w:rsidRPr="0058036E" w14:paraId="4983DB90" w14:textId="77777777" w:rsidTr="00FF477A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2E581EFB" w14:textId="77777777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</w:rPr>
              <w:t xml:space="preserve">   </w:t>
            </w:r>
            <w:r w:rsidRPr="00A81F3C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05A96126" w14:textId="63868609" w:rsidR="00171D01" w:rsidRPr="00A81F3C" w:rsidRDefault="00A72315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</w:p>
        </w:tc>
        <w:tc>
          <w:tcPr>
            <w:tcW w:w="867" w:type="dxa"/>
            <w:gridSpan w:val="3"/>
          </w:tcPr>
          <w:p w14:paraId="4E0099BD" w14:textId="7AC192CA" w:rsidR="00171D01" w:rsidRPr="00A81F3C" w:rsidRDefault="00171D01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31</w:t>
            </w:r>
          </w:p>
        </w:tc>
        <w:tc>
          <w:tcPr>
            <w:tcW w:w="950" w:type="dxa"/>
            <w:gridSpan w:val="3"/>
          </w:tcPr>
          <w:p w14:paraId="0816C493" w14:textId="662AF2A0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</w:t>
            </w:r>
          </w:p>
        </w:tc>
        <w:tc>
          <w:tcPr>
            <w:tcW w:w="888" w:type="dxa"/>
            <w:gridSpan w:val="3"/>
          </w:tcPr>
          <w:p w14:paraId="6C7FF7DE" w14:textId="33EB9BE0" w:rsidR="00171D01" w:rsidRPr="00A81F3C" w:rsidRDefault="00171D01" w:rsidP="00FF477A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>62</w:t>
            </w:r>
          </w:p>
        </w:tc>
        <w:tc>
          <w:tcPr>
            <w:tcW w:w="2610" w:type="dxa"/>
            <w:gridSpan w:val="3"/>
          </w:tcPr>
          <w:p w14:paraId="0454EFE5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FF477A" w:rsidRPr="0058036E" w14:paraId="38B37364" w14:textId="77777777" w:rsidTr="00FF477A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5F9CCEFA" w14:textId="515B266F" w:rsidR="00FF477A" w:rsidRPr="00A81F3C" w:rsidRDefault="00FF477A" w:rsidP="00FF477A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3"/>
          </w:tcPr>
          <w:p w14:paraId="1DBD350C" w14:textId="497D1BEA" w:rsidR="00FF477A" w:rsidRPr="00A81F3C" w:rsidRDefault="00A72315" w:rsidP="00FF477A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16,621</w:t>
            </w:r>
          </w:p>
        </w:tc>
        <w:tc>
          <w:tcPr>
            <w:tcW w:w="867" w:type="dxa"/>
            <w:gridSpan w:val="3"/>
          </w:tcPr>
          <w:p w14:paraId="7EA8DA3B" w14:textId="5B909643" w:rsidR="00FF477A" w:rsidRPr="00A81F3C" w:rsidRDefault="00FF477A" w:rsidP="00FF477A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/>
              </w:rPr>
              <w:t>11,890</w:t>
            </w:r>
          </w:p>
        </w:tc>
        <w:tc>
          <w:tcPr>
            <w:tcW w:w="950" w:type="dxa"/>
            <w:gridSpan w:val="3"/>
          </w:tcPr>
          <w:p w14:paraId="2EC91793" w14:textId="6BCD7A49" w:rsidR="00FF477A" w:rsidRPr="00A81F3C" w:rsidRDefault="006B3B1A" w:rsidP="00FF477A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31,431</w:t>
            </w:r>
          </w:p>
        </w:tc>
        <w:tc>
          <w:tcPr>
            <w:tcW w:w="888" w:type="dxa"/>
            <w:gridSpan w:val="3"/>
          </w:tcPr>
          <w:p w14:paraId="739A2BE7" w14:textId="6A0C7C01" w:rsidR="00FF477A" w:rsidRPr="00A81F3C" w:rsidRDefault="00FF477A" w:rsidP="00FF477A">
            <w:pPr>
              <w:jc w:val="right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/>
              </w:rPr>
              <w:t>16,376</w:t>
            </w:r>
          </w:p>
        </w:tc>
        <w:tc>
          <w:tcPr>
            <w:tcW w:w="2610" w:type="dxa"/>
            <w:gridSpan w:val="3"/>
          </w:tcPr>
          <w:p w14:paraId="7C934463" w14:textId="7BFE1EB5" w:rsidR="00FF477A" w:rsidRPr="00A81F3C" w:rsidRDefault="00FF477A" w:rsidP="00FF477A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A81F3C">
              <w:rPr>
                <w:rFonts w:ascii="Angsana New" w:hAnsi="Angsana New"/>
              </w:rPr>
              <w:t xml:space="preserve">3.00% </w:t>
            </w:r>
            <w:r w:rsidRPr="00A81F3C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171D01" w:rsidRPr="00294EBC" w14:paraId="23C97151" w14:textId="77777777" w:rsidTr="00FF477A">
        <w:trPr>
          <w:gridBefore w:val="2"/>
          <w:wBefore w:w="114" w:type="dxa"/>
        </w:trPr>
        <w:tc>
          <w:tcPr>
            <w:tcW w:w="2825" w:type="dxa"/>
            <w:gridSpan w:val="3"/>
          </w:tcPr>
          <w:p w14:paraId="0A423C54" w14:textId="15D24F3E" w:rsidR="00171D01" w:rsidRPr="00A81F3C" w:rsidRDefault="00171D01" w:rsidP="00171D01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   ดอกเบี้ย</w:t>
            </w:r>
            <w:r w:rsidR="00FF477A" w:rsidRPr="00A81F3C">
              <w:rPr>
                <w:rFonts w:ascii="Angsana New" w:hAnsi="Angsana New" w:hint="cs"/>
                <w:cs/>
              </w:rPr>
              <w:t>จ่าย</w:t>
            </w:r>
          </w:p>
        </w:tc>
        <w:tc>
          <w:tcPr>
            <w:tcW w:w="954" w:type="dxa"/>
            <w:gridSpan w:val="3"/>
          </w:tcPr>
          <w:p w14:paraId="2A111DC9" w14:textId="06ED289A" w:rsidR="00171D01" w:rsidRPr="00A81F3C" w:rsidRDefault="00A72315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202</w:t>
            </w:r>
          </w:p>
        </w:tc>
        <w:tc>
          <w:tcPr>
            <w:tcW w:w="867" w:type="dxa"/>
            <w:gridSpan w:val="3"/>
          </w:tcPr>
          <w:p w14:paraId="6DB0757E" w14:textId="572234B5" w:rsidR="00171D01" w:rsidRPr="00A81F3C" w:rsidRDefault="00FF477A" w:rsidP="00171D01">
            <w:pPr>
              <w:ind w:left="-119" w:right="37"/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50" w:type="dxa"/>
            <w:gridSpan w:val="3"/>
          </w:tcPr>
          <w:p w14:paraId="25985BEF" w14:textId="396C1CCD" w:rsidR="00171D01" w:rsidRPr="00A81F3C" w:rsidRDefault="006B3B1A" w:rsidP="00171D0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402</w:t>
            </w:r>
          </w:p>
        </w:tc>
        <w:tc>
          <w:tcPr>
            <w:tcW w:w="888" w:type="dxa"/>
            <w:gridSpan w:val="3"/>
          </w:tcPr>
          <w:p w14:paraId="610BAEB9" w14:textId="48F7AF19" w:rsidR="00171D01" w:rsidRPr="00A81F3C" w:rsidRDefault="00FF477A" w:rsidP="00FF477A">
            <w:pPr>
              <w:jc w:val="right"/>
              <w:rPr>
                <w:rFonts w:ascii="Angsana New" w:hAnsi="Angsana New"/>
              </w:rPr>
            </w:pPr>
            <w:r w:rsidRPr="00A81F3C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610" w:type="dxa"/>
            <w:gridSpan w:val="3"/>
          </w:tcPr>
          <w:p w14:paraId="183AD350" w14:textId="77777777" w:rsidR="00171D01" w:rsidRPr="00A81F3C" w:rsidRDefault="00171D01" w:rsidP="00171D01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A81F3C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A81F3C">
              <w:rPr>
                <w:rFonts w:ascii="Angsana New" w:hAnsi="Angsana New"/>
              </w:rPr>
              <w:t xml:space="preserve">3.00% </w:t>
            </w:r>
            <w:r w:rsidRPr="00A81F3C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63852F3" w14:textId="77777777" w:rsidR="003636B1" w:rsidRPr="00A81F3C" w:rsidRDefault="003636B1" w:rsidP="003636B1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59D302E0" w14:textId="416717F0" w:rsidR="003636B1" w:rsidRPr="005D2DBC" w:rsidRDefault="00FF477A" w:rsidP="00490367">
      <w:pPr>
        <w:spacing w:after="120"/>
        <w:ind w:left="1080" w:right="-165" w:hanging="540"/>
        <w:jc w:val="thaiDistribute"/>
        <w:rPr>
          <w:rFonts w:ascii="Angsana New"/>
          <w:sz w:val="28"/>
          <w:szCs w:val="28"/>
        </w:rPr>
      </w:pPr>
      <w:r w:rsidRPr="00B67475">
        <w:rPr>
          <w:rFonts w:ascii="Angsana New" w:hAnsi="Angsana New" w:hint="cs"/>
          <w:sz w:val="28"/>
          <w:szCs w:val="28"/>
          <w:cs/>
        </w:rPr>
        <w:t>2</w:t>
      </w:r>
      <w:r w:rsidR="003636B1" w:rsidRPr="00B67475">
        <w:rPr>
          <w:rFonts w:ascii="Angsana New" w:hAnsi="Angsana New"/>
          <w:sz w:val="28"/>
          <w:szCs w:val="28"/>
          <w:cs/>
        </w:rPr>
        <w:t>.</w:t>
      </w:r>
      <w:r w:rsidR="003636B1" w:rsidRPr="00B67475">
        <w:rPr>
          <w:rFonts w:ascii="Angsana New" w:hAnsi="Angsana New"/>
          <w:sz w:val="28"/>
          <w:szCs w:val="28"/>
        </w:rPr>
        <w:t>1</w:t>
      </w:r>
      <w:r w:rsidR="003636B1" w:rsidRPr="00B67475">
        <w:rPr>
          <w:rFonts w:ascii="Angsana New" w:hAnsi="Angsana New"/>
          <w:sz w:val="28"/>
          <w:szCs w:val="28"/>
          <w:cs/>
        </w:rPr>
        <w:t>.</w:t>
      </w:r>
      <w:r w:rsidR="003636B1" w:rsidRPr="00B67475">
        <w:rPr>
          <w:rFonts w:ascii="Angsana New" w:hAnsi="Angsana New"/>
          <w:sz w:val="28"/>
          <w:szCs w:val="28"/>
        </w:rPr>
        <w:t>1</w:t>
      </w:r>
      <w:r w:rsidR="003636B1" w:rsidRPr="00B67475">
        <w:rPr>
          <w:rFonts w:ascii="Angsana New" w:hAnsi="Angsana New" w:hint="cs"/>
          <w:sz w:val="28"/>
          <w:szCs w:val="28"/>
          <w:cs/>
        </w:rPr>
        <w:tab/>
      </w:r>
      <w:r w:rsidR="003636B1" w:rsidRPr="00B67475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="003636B1" w:rsidRPr="00B67475">
        <w:rPr>
          <w:rFonts w:ascii="Angsana New" w:hAnsi="Angsana New" w:hint="cs"/>
          <w:sz w:val="26"/>
          <w:szCs w:val="26"/>
          <w:cs/>
        </w:rPr>
        <w:t xml:space="preserve"> </w:t>
      </w:r>
      <w:r w:rsidR="003636B1" w:rsidRPr="00B67475">
        <w:rPr>
          <w:rFonts w:ascii="Angsana New" w:hint="cs"/>
          <w:sz w:val="26"/>
          <w:szCs w:val="26"/>
          <w:cs/>
        </w:rPr>
        <w:t>สำหรับงวดหกเดือน สิ้นสุดวันที่ 30 มิถุนายน 256</w:t>
      </w:r>
      <w:r w:rsidRPr="00B67475">
        <w:rPr>
          <w:rFonts w:ascii="Angsana New" w:hint="cs"/>
          <w:sz w:val="26"/>
          <w:szCs w:val="26"/>
          <w:cs/>
        </w:rPr>
        <w:t>5</w:t>
      </w:r>
      <w:r w:rsidR="003636B1" w:rsidRPr="00B67475">
        <w:rPr>
          <w:rFonts w:ascii="Angsana New" w:hint="cs"/>
          <w:sz w:val="26"/>
          <w:szCs w:val="26"/>
          <w:cs/>
        </w:rPr>
        <w:t xml:space="preserve"> และ 256</w:t>
      </w:r>
      <w:r w:rsidRPr="00B67475">
        <w:rPr>
          <w:rFonts w:ascii="Angsana New" w:hint="cs"/>
          <w:sz w:val="26"/>
          <w:szCs w:val="26"/>
          <w:cs/>
        </w:rPr>
        <w:t>4</w:t>
      </w:r>
      <w:r w:rsidR="003636B1" w:rsidRPr="00B67475">
        <w:rPr>
          <w:rFonts w:ascii="Angsana New" w:hint="cs"/>
          <w:sz w:val="26"/>
          <w:szCs w:val="26"/>
          <w:cs/>
        </w:rPr>
        <w:t xml:space="preserve"> </w:t>
      </w:r>
      <w:r w:rsidR="003636B1" w:rsidRPr="00B67475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="003636B1" w:rsidRPr="00B67475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="003636B1" w:rsidRPr="00B67475">
        <w:rPr>
          <w:rFonts w:ascii="Angsana New" w:hint="cs"/>
          <w:sz w:val="26"/>
          <w:szCs w:val="26"/>
          <w:cs/>
        </w:rPr>
        <w:t>มีรายการดังนี้</w:t>
      </w:r>
      <w:r w:rsidR="003636B1" w:rsidRPr="00B67475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3636B1" w:rsidRPr="005D2DBC" w14:paraId="1656F3C6" w14:textId="77777777" w:rsidTr="00A81F3C">
        <w:trPr>
          <w:cantSplit/>
          <w:trHeight w:val="3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A81F3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A81F3C" w:rsidRDefault="003636B1" w:rsidP="000B2099">
            <w:pPr>
              <w:ind w:left="96" w:right="-46"/>
              <w:jc w:val="center"/>
              <w:rPr>
                <w:rFonts w:ascii="Angsana New"/>
                <w:cs/>
              </w:rPr>
            </w:pPr>
            <w:r w:rsidRPr="00A81F3C">
              <w:rPr>
                <w:rFonts w:ascii="Angsana New"/>
                <w:cs/>
              </w:rPr>
              <w:t>บาท</w:t>
            </w:r>
          </w:p>
        </w:tc>
      </w:tr>
      <w:tr w:rsidR="003636B1" w:rsidRPr="005D2DBC" w14:paraId="43AF4F9E" w14:textId="77777777" w:rsidTr="000B20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A81F3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A81F3C" w:rsidRDefault="003636B1" w:rsidP="000B2099">
            <w:pPr>
              <w:jc w:val="center"/>
              <w:rPr>
                <w:rFonts w:ascii="Angsana New"/>
              </w:rPr>
            </w:pPr>
            <w:r w:rsidRPr="00A81F3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A81F3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A81F3C" w:rsidRDefault="003636B1" w:rsidP="000B2099">
            <w:pPr>
              <w:jc w:val="center"/>
              <w:rPr>
                <w:rFonts w:ascii="Angsana New"/>
              </w:rPr>
            </w:pPr>
            <w:r w:rsidRPr="00A81F3C">
              <w:rPr>
                <w:rFonts w:ascii="Angsana New"/>
                <w:cs/>
              </w:rPr>
              <w:t>งบการเงินเฉพาะ</w:t>
            </w:r>
            <w:r w:rsidRPr="00A81F3C">
              <w:rPr>
                <w:rFonts w:ascii="Angsana New" w:hint="cs"/>
                <w:cs/>
              </w:rPr>
              <w:t>กิจการ</w:t>
            </w:r>
          </w:p>
        </w:tc>
      </w:tr>
      <w:tr w:rsidR="00FF477A" w:rsidRPr="005D2DBC" w14:paraId="38C4EB23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FF477A" w:rsidRPr="00A81F3C" w:rsidRDefault="00FF477A" w:rsidP="00FF477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3629C1DB" w:rsidR="00FF477A" w:rsidRPr="00A81F3C" w:rsidRDefault="00FF477A" w:rsidP="00FF477A">
            <w:pPr>
              <w:ind w:right="505"/>
              <w:jc w:val="right"/>
              <w:rPr>
                <w:rFonts w:ascii="Angsana New"/>
              </w:rPr>
            </w:pPr>
            <w:r w:rsidRPr="00A81F3C">
              <w:rPr>
                <w:rFonts w:ascii="Angsana New" w:hint="cs"/>
                <w:cs/>
              </w:rPr>
              <w:t>2565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FF477A" w:rsidRPr="00A81F3C" w:rsidRDefault="00FF477A" w:rsidP="00FF477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29531596" w:rsidR="00FF477A" w:rsidRPr="00A81F3C" w:rsidRDefault="00FF477A" w:rsidP="00FF477A">
            <w:pPr>
              <w:ind w:right="505"/>
              <w:jc w:val="right"/>
              <w:rPr>
                <w:rFonts w:ascii="Angsana New"/>
              </w:rPr>
            </w:pPr>
            <w:r w:rsidRPr="00A81F3C">
              <w:rPr>
                <w:rFonts w:ascii="Angsana New" w:hint="cs"/>
                <w:cs/>
              </w:rPr>
              <w:t>2564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FF477A" w:rsidRPr="00A81F3C" w:rsidRDefault="00FF477A" w:rsidP="00FF477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61FF4E37" w:rsidR="00FF477A" w:rsidRPr="00A81F3C" w:rsidRDefault="00FF477A" w:rsidP="00FF477A">
            <w:pPr>
              <w:ind w:right="449"/>
              <w:jc w:val="right"/>
              <w:rPr>
                <w:rFonts w:ascii="Angsana New"/>
              </w:rPr>
            </w:pPr>
            <w:r w:rsidRPr="00A81F3C">
              <w:rPr>
                <w:rFonts w:ascii="Angsana New" w:hint="cs"/>
                <w:cs/>
              </w:rPr>
              <w:t>2565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FF477A" w:rsidRPr="00A81F3C" w:rsidRDefault="00FF477A" w:rsidP="00FF477A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26AD8690" w:rsidR="00FF477A" w:rsidRPr="00A81F3C" w:rsidRDefault="00FF477A" w:rsidP="00FF477A">
            <w:pPr>
              <w:ind w:right="449"/>
              <w:jc w:val="right"/>
              <w:rPr>
                <w:rFonts w:ascii="Angsana New"/>
              </w:rPr>
            </w:pPr>
            <w:r w:rsidRPr="00A81F3C">
              <w:rPr>
                <w:rFonts w:ascii="Angsana New" w:hint="cs"/>
                <w:cs/>
              </w:rPr>
              <w:t>2564</w:t>
            </w:r>
          </w:p>
        </w:tc>
      </w:tr>
      <w:tr w:rsidR="00FF477A" w:rsidRPr="005D2DBC" w14:paraId="50C1F0EA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FF477A" w:rsidRPr="00A81F3C" w:rsidRDefault="00FF477A" w:rsidP="00FF477A">
            <w:pPr>
              <w:tabs>
                <w:tab w:val="center" w:pos="3261"/>
              </w:tabs>
              <w:rPr>
                <w:rFonts w:ascii="Angsana New"/>
                <w:cs/>
              </w:rPr>
            </w:pPr>
            <w:r w:rsidRPr="00A81F3C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6C842939" w:rsidR="00FF477A" w:rsidRPr="00A81F3C" w:rsidRDefault="009E6376" w:rsidP="00FF477A">
            <w:pPr>
              <w:ind w:left="97" w:right="96" w:hanging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23,998,218.00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32A0E1CB" w:rsidR="00FF477A" w:rsidRPr="00A81F3C" w:rsidRDefault="004B279B" w:rsidP="00FF477A">
            <w:pPr>
              <w:ind w:left="97" w:right="96" w:hanging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26,007,785.34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F13D1E" w14:textId="289B116B" w:rsidR="00FF477A" w:rsidRPr="00A81F3C" w:rsidRDefault="009E6376" w:rsidP="00FF477A">
            <w:pPr>
              <w:ind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23,998,218.00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2049A286" w:rsidR="00FF477A" w:rsidRPr="00A81F3C" w:rsidRDefault="009E6376" w:rsidP="00FF477A">
            <w:pPr>
              <w:ind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26,007,785.34</w:t>
            </w:r>
          </w:p>
        </w:tc>
      </w:tr>
      <w:tr w:rsidR="00FF477A" w:rsidRPr="005D2DBC" w14:paraId="6BB3AAB7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FF477A" w:rsidRPr="00A81F3C" w:rsidRDefault="00FF477A" w:rsidP="00FF477A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A81F3C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5CF3F948" w:rsidR="00FF477A" w:rsidRPr="00A81F3C" w:rsidRDefault="005A2E49" w:rsidP="00FF477A">
            <w:pPr>
              <w:ind w:left="97" w:right="96" w:hanging="97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728,381.00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7EEE7AA5" w:rsidR="00FF477A" w:rsidRPr="00A81F3C" w:rsidRDefault="00FF477A" w:rsidP="00FF477A">
            <w:pPr>
              <w:ind w:left="97" w:right="96" w:hanging="97"/>
              <w:jc w:val="right"/>
              <w:rPr>
                <w:rFonts w:ascii="Angsana New"/>
                <w:cs/>
              </w:rPr>
            </w:pPr>
            <w:r w:rsidRPr="00A81F3C">
              <w:rPr>
                <w:rFonts w:ascii="Angsana New"/>
              </w:rPr>
              <w:t>1,011,878.00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05D1BF" w14:textId="035C16F5" w:rsidR="00FF477A" w:rsidRPr="00A81F3C" w:rsidRDefault="005A2E49" w:rsidP="00FF477A">
            <w:pPr>
              <w:ind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728,381.00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3F7E0461" w:rsidR="00FF477A" w:rsidRPr="00A81F3C" w:rsidRDefault="00FF477A" w:rsidP="00FF477A">
            <w:pPr>
              <w:ind w:right="96"/>
              <w:jc w:val="right"/>
              <w:rPr>
                <w:rFonts w:ascii="Angsana New"/>
              </w:rPr>
            </w:pPr>
            <w:r w:rsidRPr="00A81F3C">
              <w:rPr>
                <w:rFonts w:ascii="Angsana New"/>
              </w:rPr>
              <w:t>1,011,878.00</w:t>
            </w:r>
          </w:p>
        </w:tc>
      </w:tr>
      <w:tr w:rsidR="00FF477A" w:rsidRPr="005D2DBC" w14:paraId="4EF112CF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FF477A" w:rsidRPr="00A81F3C" w:rsidRDefault="00FF477A" w:rsidP="00FF477A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A81F3C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50692705" w:rsidR="00FF477A" w:rsidRPr="00A81F3C" w:rsidRDefault="005A2E49" w:rsidP="00FF477A">
            <w:pPr>
              <w:ind w:left="97" w:right="96" w:hanging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24,726,599.00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71183732" w:rsidR="00FF477A" w:rsidRPr="00A81F3C" w:rsidRDefault="004B279B" w:rsidP="00FF477A">
            <w:pPr>
              <w:ind w:left="97" w:right="96" w:hanging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27,019,663.34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2DBFC4EE" w:rsidR="00FF477A" w:rsidRPr="00A81F3C" w:rsidRDefault="005A2E49" w:rsidP="00FF477A">
            <w:pPr>
              <w:ind w:right="96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24,726,599.00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FF477A" w:rsidRPr="00A81F3C" w:rsidRDefault="00FF477A" w:rsidP="00FF477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5A4D650D" w:rsidR="00FF477A" w:rsidRPr="00A81F3C" w:rsidRDefault="009E6376" w:rsidP="00FF477A">
            <w:pPr>
              <w:ind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27,019,663.34</w:t>
            </w:r>
          </w:p>
        </w:tc>
      </w:tr>
    </w:tbl>
    <w:p w14:paraId="116B793A" w14:textId="6F7179EC" w:rsidR="003636B1" w:rsidRPr="00A81F3C" w:rsidRDefault="003636B1" w:rsidP="003636B1">
      <w:pPr>
        <w:spacing w:before="240"/>
        <w:ind w:left="425" w:right="-649"/>
        <w:jc w:val="thaiDistribute"/>
        <w:rPr>
          <w:rFonts w:ascii="Angsana New" w:hAnsi="Angsana New"/>
          <w:sz w:val="26"/>
          <w:szCs w:val="26"/>
        </w:rPr>
      </w:pPr>
      <w:r w:rsidRPr="00A81F3C">
        <w:rPr>
          <w:rFonts w:ascii="Angsana New" w:hAnsi="Angsana New" w:hint="cs"/>
          <w:sz w:val="26"/>
          <w:szCs w:val="26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30 มิถุนายน 256</w:t>
      </w:r>
      <w:r w:rsidR="00FF477A" w:rsidRPr="00A81F3C">
        <w:rPr>
          <w:rFonts w:ascii="Angsana New" w:hAnsi="Angsana New" w:hint="cs"/>
          <w:sz w:val="26"/>
          <w:szCs w:val="26"/>
          <w:cs/>
          <w:lang w:val="th-TH"/>
        </w:rPr>
        <w:t>5</w:t>
      </w:r>
      <w:r w:rsidRPr="00A81F3C">
        <w:rPr>
          <w:rFonts w:ascii="Angsana New" w:hAnsi="Angsana New" w:hint="cs"/>
          <w:sz w:val="26"/>
          <w:szCs w:val="26"/>
          <w:cs/>
          <w:lang w:val="th-TH"/>
        </w:rPr>
        <w:t xml:space="preserve"> และ วันที่ 31 ธันวาคม 256</w:t>
      </w:r>
      <w:r w:rsidR="00FF477A" w:rsidRPr="00A81F3C">
        <w:rPr>
          <w:rFonts w:ascii="Angsana New" w:hAnsi="Angsana New" w:hint="cs"/>
          <w:sz w:val="26"/>
          <w:szCs w:val="26"/>
          <w:cs/>
          <w:lang w:val="th-TH"/>
        </w:rPr>
        <w:t>4</w:t>
      </w:r>
      <w:r w:rsidRPr="00A81F3C">
        <w:rPr>
          <w:rFonts w:ascii="Angsana New" w:hAnsi="Angsana New" w:hint="cs"/>
          <w:sz w:val="26"/>
          <w:szCs w:val="26"/>
          <w:cs/>
          <w:lang w:val="th-TH"/>
        </w:rPr>
        <w:t xml:space="preserve"> มีรายละเอียดดังนี้ </w:t>
      </w:r>
      <w:r w:rsidRPr="00A81F3C">
        <w:rPr>
          <w:rFonts w:ascii="Angsana New" w:hAnsi="Angsana New"/>
          <w:sz w:val="26"/>
          <w:szCs w:val="26"/>
          <w:cs/>
        </w:rPr>
        <w:t>:-</w:t>
      </w:r>
    </w:p>
    <w:p w14:paraId="3E3DCD91" w14:textId="7154E7BC" w:rsidR="003636B1" w:rsidRPr="005F1DFD" w:rsidRDefault="003636B1" w:rsidP="005F1DFD">
      <w:pPr>
        <w:pStyle w:val="ListParagraph"/>
        <w:numPr>
          <w:ilvl w:val="1"/>
          <w:numId w:val="30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5F1DFD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3D1DC1" w:rsidRPr="005F1DFD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5F1DFD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3636B1" w:rsidRPr="005D2DBC" w14:paraId="4F60783F" w14:textId="77777777" w:rsidTr="000B2099">
        <w:tc>
          <w:tcPr>
            <w:tcW w:w="3544" w:type="dxa"/>
          </w:tcPr>
          <w:p w14:paraId="6403FF20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5F6B7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FAA328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22F1F2DA" w14:textId="77777777" w:rsidTr="000B2099">
        <w:tc>
          <w:tcPr>
            <w:tcW w:w="3544" w:type="dxa"/>
          </w:tcPr>
          <w:p w14:paraId="42F1EC9E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60F3A2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377C7C" w14:textId="77777777" w:rsidR="003636B1" w:rsidRPr="005D2DBC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8AF53F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29364B4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A4921BF" w14:textId="77777777" w:rsidTr="000B2099">
        <w:tc>
          <w:tcPr>
            <w:tcW w:w="3544" w:type="dxa"/>
          </w:tcPr>
          <w:p w14:paraId="36FE60CD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7D4568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0807C8B8" w14:textId="49847C89" w:rsidR="003636B1" w:rsidRPr="005D2DBC" w:rsidRDefault="003636B1" w:rsidP="000B2099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ABE840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6F9BBF0" w14:textId="787DBCDB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12" w:type="dxa"/>
          </w:tcPr>
          <w:p w14:paraId="25ABB41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72992C7" w14:textId="7A20162B" w:rsidR="003636B1" w:rsidRPr="005D2DBC" w:rsidRDefault="003636B1" w:rsidP="000B2099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" w:type="dxa"/>
          </w:tcPr>
          <w:p w14:paraId="20F0B8C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DECA37F" w14:textId="53464E65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D2DBC" w14:paraId="60BFB357" w14:textId="77777777" w:rsidTr="000B2099">
        <w:trPr>
          <w:trHeight w:val="321"/>
        </w:trPr>
        <w:tc>
          <w:tcPr>
            <w:tcW w:w="3544" w:type="dxa"/>
            <w:vAlign w:val="bottom"/>
          </w:tcPr>
          <w:p w14:paraId="32A0515D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B5E205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50CB03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2D0B6F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C08408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9F6AB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CE7EE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DE7E84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4C766CE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11671EFE" w14:textId="77777777" w:rsidTr="000B2099">
        <w:trPr>
          <w:trHeight w:val="225"/>
        </w:trPr>
        <w:tc>
          <w:tcPr>
            <w:tcW w:w="3544" w:type="dxa"/>
            <w:vAlign w:val="bottom"/>
          </w:tcPr>
          <w:p w14:paraId="35500DE3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5B318BE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6D170AB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BDC0FB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454814E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8F1574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DAE966F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DCE178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69BC3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E835637" w14:textId="77777777" w:rsidTr="000B2099">
        <w:trPr>
          <w:trHeight w:val="338"/>
        </w:trPr>
        <w:tc>
          <w:tcPr>
            <w:tcW w:w="3544" w:type="dxa"/>
            <w:vAlign w:val="bottom"/>
          </w:tcPr>
          <w:p w14:paraId="3C1CBDE8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5AE39A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7E5D936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CAD2E5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0972C8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485497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5FEF6F" w14:textId="132FF886" w:rsidR="003636B1" w:rsidRPr="005F1DFD" w:rsidRDefault="005A2E49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23715EA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F49D529" w14:textId="51301252" w:rsidR="003636B1" w:rsidRPr="005D2DBC" w:rsidRDefault="005F1DFD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2EC2D50A" w14:textId="77777777" w:rsidTr="000B2099">
        <w:tc>
          <w:tcPr>
            <w:tcW w:w="3544" w:type="dxa"/>
            <w:vAlign w:val="bottom"/>
          </w:tcPr>
          <w:p w14:paraId="6F8F716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6CFDFB5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6A130AB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0D50323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6E62897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6AFD84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3094188" w14:textId="69CBCDCA" w:rsidR="003636B1" w:rsidRPr="005F1DFD" w:rsidRDefault="005A2E49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4523F684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50664" w14:textId="1A4B9D57" w:rsidR="003636B1" w:rsidRPr="005D2DBC" w:rsidRDefault="005F1DFD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A81F3C" w:rsidRPr="005D2DBC" w14:paraId="3332BE8A" w14:textId="77777777" w:rsidTr="000B2099">
        <w:tc>
          <w:tcPr>
            <w:tcW w:w="3544" w:type="dxa"/>
            <w:vAlign w:val="bottom"/>
          </w:tcPr>
          <w:p w14:paraId="16D0CC0B" w14:textId="77777777" w:rsidR="00A81F3C" w:rsidRDefault="00A81F3C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19222ADB" w14:textId="26975627" w:rsidR="00715561" w:rsidRPr="005D2DBC" w:rsidRDefault="0071556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" w:type="dxa"/>
          </w:tcPr>
          <w:p w14:paraId="4ED2E36E" w14:textId="77777777" w:rsidR="00A81F3C" w:rsidRPr="005D2DBC" w:rsidRDefault="00A81F3C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B6BE4EE" w14:textId="77777777" w:rsidR="00A81F3C" w:rsidRPr="005D2DBC" w:rsidRDefault="00A81F3C" w:rsidP="000B209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</w:p>
        </w:tc>
        <w:tc>
          <w:tcPr>
            <w:tcW w:w="112" w:type="dxa"/>
            <w:vAlign w:val="bottom"/>
          </w:tcPr>
          <w:p w14:paraId="453A3C80" w14:textId="77777777" w:rsidR="00A81F3C" w:rsidRPr="005D2DBC" w:rsidRDefault="00A81F3C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62FE39F" w14:textId="77777777" w:rsidR="00A81F3C" w:rsidRPr="005D2DBC" w:rsidRDefault="00A81F3C" w:rsidP="000B209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</w:p>
        </w:tc>
        <w:tc>
          <w:tcPr>
            <w:tcW w:w="112" w:type="dxa"/>
            <w:vAlign w:val="bottom"/>
          </w:tcPr>
          <w:p w14:paraId="563C44E5" w14:textId="77777777" w:rsidR="00A81F3C" w:rsidRPr="005D2DBC" w:rsidRDefault="00A81F3C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12BE1E0" w14:textId="77777777" w:rsidR="00A81F3C" w:rsidRPr="005F1DFD" w:rsidRDefault="00A81F3C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6B8542A9" w14:textId="77777777" w:rsidR="00A81F3C" w:rsidRPr="005D2DBC" w:rsidRDefault="00A81F3C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25B49FF" w14:textId="77777777" w:rsidR="00A81F3C" w:rsidRDefault="00A81F3C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2E03F1" w:rsidRPr="005D2DBC" w14:paraId="68A7CAE4" w14:textId="77777777" w:rsidTr="00E964E0">
        <w:tc>
          <w:tcPr>
            <w:tcW w:w="3544" w:type="dxa"/>
          </w:tcPr>
          <w:p w14:paraId="74DD1077" w14:textId="77777777" w:rsidR="002E03F1" w:rsidRPr="005D2DBC" w:rsidRDefault="002E03F1" w:rsidP="00E964E0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FCDA0A3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6E986D58" w14:textId="77777777" w:rsidR="002E03F1" w:rsidRPr="005D2DBC" w:rsidRDefault="002E03F1" w:rsidP="00E964E0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2E03F1" w:rsidRPr="005D2DBC" w14:paraId="6B2F36E8" w14:textId="77777777" w:rsidTr="00E964E0">
        <w:tc>
          <w:tcPr>
            <w:tcW w:w="3544" w:type="dxa"/>
          </w:tcPr>
          <w:p w14:paraId="081F8BD6" w14:textId="77777777" w:rsidR="002E03F1" w:rsidRPr="005D2DBC" w:rsidRDefault="002E03F1" w:rsidP="00E964E0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D443FA6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4A91E7" w14:textId="77777777" w:rsidR="002E03F1" w:rsidRPr="005D2DBC" w:rsidRDefault="002E03F1" w:rsidP="00E964E0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0DCC3984" w14:textId="77777777" w:rsidR="002E03F1" w:rsidRPr="005D2DBC" w:rsidRDefault="002E03F1" w:rsidP="00E964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6EC73453" w14:textId="77777777" w:rsidR="002E03F1" w:rsidRPr="005D2DBC" w:rsidRDefault="002E03F1" w:rsidP="00E964E0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2E03F1" w:rsidRPr="005D2DBC" w14:paraId="5DD42324" w14:textId="77777777" w:rsidTr="00E964E0">
        <w:tc>
          <w:tcPr>
            <w:tcW w:w="3544" w:type="dxa"/>
          </w:tcPr>
          <w:p w14:paraId="0D5A4BB5" w14:textId="77777777" w:rsidR="002E03F1" w:rsidRPr="005D2DBC" w:rsidRDefault="002E03F1" w:rsidP="00E964E0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C17281B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7F6A8D57" w14:textId="77777777" w:rsidR="002E03F1" w:rsidRPr="005D2DBC" w:rsidRDefault="002E03F1" w:rsidP="00E964E0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2565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5BD3446" w14:textId="77777777" w:rsidR="002E03F1" w:rsidRPr="005D2DBC" w:rsidRDefault="002E03F1" w:rsidP="00E964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68B2A09" w14:textId="77777777" w:rsidR="002E03F1" w:rsidRPr="005D2DBC" w:rsidRDefault="002E03F1" w:rsidP="00E964E0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12" w:type="dxa"/>
          </w:tcPr>
          <w:p w14:paraId="13D8757C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721FE432" w14:textId="77777777" w:rsidR="002E03F1" w:rsidRPr="005D2DBC" w:rsidRDefault="002E03F1" w:rsidP="00E964E0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2565</w:t>
            </w:r>
          </w:p>
        </w:tc>
        <w:tc>
          <w:tcPr>
            <w:tcW w:w="120" w:type="dxa"/>
          </w:tcPr>
          <w:p w14:paraId="4C823D50" w14:textId="77777777" w:rsidR="002E03F1" w:rsidRPr="005D2DBC" w:rsidRDefault="002E03F1" w:rsidP="00E964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3B76F650" w14:textId="77777777" w:rsidR="002E03F1" w:rsidRPr="005D2DBC" w:rsidRDefault="002E03F1" w:rsidP="00E964E0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2E03F1" w:rsidRPr="005D2DBC" w14:paraId="7F5D2101" w14:textId="77777777" w:rsidTr="00E964E0">
        <w:trPr>
          <w:trHeight w:val="177"/>
        </w:trPr>
        <w:tc>
          <w:tcPr>
            <w:tcW w:w="3544" w:type="dxa"/>
            <w:vAlign w:val="bottom"/>
          </w:tcPr>
          <w:p w14:paraId="22720847" w14:textId="77777777" w:rsidR="002E03F1" w:rsidRPr="005D2DBC" w:rsidRDefault="002E03F1" w:rsidP="00E964E0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BB44305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D7BC546" w14:textId="77777777" w:rsidR="002E03F1" w:rsidRPr="005D2DBC" w:rsidRDefault="002E03F1" w:rsidP="00E964E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4BD996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8E70A15" w14:textId="77777777" w:rsidR="002E03F1" w:rsidRPr="005D2DBC" w:rsidRDefault="002E03F1" w:rsidP="00E964E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27AC97C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B904535" w14:textId="77777777" w:rsidR="002E03F1" w:rsidRPr="005D2DBC" w:rsidRDefault="002E03F1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28BBCDB6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CF8639" w14:textId="77777777" w:rsidR="002E03F1" w:rsidRPr="005D2DBC" w:rsidRDefault="002E03F1" w:rsidP="00E964E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2E03F1" w:rsidRPr="005D2DBC" w14:paraId="2F9DCA3E" w14:textId="77777777" w:rsidTr="00E964E0">
        <w:trPr>
          <w:trHeight w:val="177"/>
        </w:trPr>
        <w:tc>
          <w:tcPr>
            <w:tcW w:w="3544" w:type="dxa"/>
            <w:vAlign w:val="bottom"/>
          </w:tcPr>
          <w:p w14:paraId="32C81D93" w14:textId="77777777" w:rsidR="002E03F1" w:rsidRPr="005D2DBC" w:rsidRDefault="002E03F1" w:rsidP="00E964E0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5F1DFD">
              <w:rPr>
                <w:rFonts w:ascii="Angsana New" w:hAnsi="Angsana New" w:hint="cs"/>
                <w:sz w:val="26"/>
                <w:szCs w:val="26"/>
                <w:cs/>
              </w:rPr>
              <w:t>บริษัท ซีเวทต้า แคปปิตอล จำกัด</w:t>
            </w:r>
          </w:p>
        </w:tc>
        <w:tc>
          <w:tcPr>
            <w:tcW w:w="120" w:type="dxa"/>
          </w:tcPr>
          <w:p w14:paraId="42234DC5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F6B4F56" w14:textId="4F5A9591" w:rsidR="002E03F1" w:rsidRPr="005D2DBC" w:rsidRDefault="00975CF6" w:rsidP="00E964E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32CF8F1A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FB1B1C2" w14:textId="77777777" w:rsidR="002E03F1" w:rsidRPr="005F1DFD" w:rsidRDefault="002E03F1" w:rsidP="00E964E0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12" w:type="dxa"/>
            <w:vAlign w:val="bottom"/>
          </w:tcPr>
          <w:p w14:paraId="3EFD4D19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68387F5" w14:textId="45E37958" w:rsidR="002E03F1" w:rsidRPr="005D2DBC" w:rsidRDefault="005A2E49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24,660.37</w:t>
            </w:r>
          </w:p>
        </w:tc>
        <w:tc>
          <w:tcPr>
            <w:tcW w:w="120" w:type="dxa"/>
            <w:vAlign w:val="bottom"/>
          </w:tcPr>
          <w:p w14:paraId="4F038D9B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65C57B6" w14:textId="77777777" w:rsidR="002E03F1" w:rsidRPr="005D2DBC" w:rsidRDefault="002E03F1" w:rsidP="00E964E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24,660.37</w:t>
            </w:r>
          </w:p>
        </w:tc>
      </w:tr>
      <w:tr w:rsidR="002E03F1" w:rsidRPr="005D2DBC" w14:paraId="7E315572" w14:textId="77777777" w:rsidTr="00E964E0">
        <w:tc>
          <w:tcPr>
            <w:tcW w:w="3544" w:type="dxa"/>
            <w:vAlign w:val="bottom"/>
          </w:tcPr>
          <w:p w14:paraId="5364804B" w14:textId="77777777" w:rsidR="002E03F1" w:rsidRPr="005D2DBC" w:rsidRDefault="002E03F1" w:rsidP="00E964E0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519A99EF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31033C0" w14:textId="4546B40A" w:rsidR="002E03F1" w:rsidRPr="005D2DBC" w:rsidRDefault="00975CF6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84,527,494.74</w:t>
            </w:r>
          </w:p>
        </w:tc>
        <w:tc>
          <w:tcPr>
            <w:tcW w:w="112" w:type="dxa"/>
            <w:vAlign w:val="bottom"/>
          </w:tcPr>
          <w:p w14:paraId="0F9E22FF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0B146BC" w14:textId="77777777" w:rsidR="002E03F1" w:rsidRPr="005D2DBC" w:rsidRDefault="002E03F1" w:rsidP="00E964E0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210,456,715.35</w:t>
            </w:r>
          </w:p>
        </w:tc>
        <w:tc>
          <w:tcPr>
            <w:tcW w:w="112" w:type="dxa"/>
            <w:vAlign w:val="bottom"/>
          </w:tcPr>
          <w:p w14:paraId="6BF379AE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68FEAD0" w14:textId="42B30B3F" w:rsidR="002E03F1" w:rsidRPr="005D2DBC" w:rsidRDefault="005A2E49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0A302F44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592075C" w14:textId="77777777" w:rsidR="002E03F1" w:rsidRPr="005D2DBC" w:rsidRDefault="002E03F1" w:rsidP="00E964E0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2E03F1" w:rsidRPr="005D2DBC" w14:paraId="7D09060E" w14:textId="77777777" w:rsidTr="00E964E0">
        <w:tc>
          <w:tcPr>
            <w:tcW w:w="3544" w:type="dxa"/>
            <w:vAlign w:val="bottom"/>
          </w:tcPr>
          <w:p w14:paraId="45A7EE86" w14:textId="77777777" w:rsidR="002E03F1" w:rsidRPr="005D2DBC" w:rsidRDefault="002E03F1" w:rsidP="00E964E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56766B1D" w14:textId="77777777" w:rsidR="002E03F1" w:rsidRPr="005D2DBC" w:rsidRDefault="002E03F1" w:rsidP="00E964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8089C" w14:textId="76BF677C" w:rsidR="002E03F1" w:rsidRPr="005D2DBC" w:rsidRDefault="00975CF6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84,552,155.11</w:t>
            </w:r>
          </w:p>
        </w:tc>
        <w:tc>
          <w:tcPr>
            <w:tcW w:w="112" w:type="dxa"/>
            <w:vAlign w:val="bottom"/>
          </w:tcPr>
          <w:p w14:paraId="216F10AE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DFAC0B" w14:textId="77777777" w:rsidR="002E03F1" w:rsidRPr="005D2DBC" w:rsidRDefault="002E03F1" w:rsidP="00E964E0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112" w:type="dxa"/>
            <w:vAlign w:val="bottom"/>
          </w:tcPr>
          <w:p w14:paraId="6BD7EAC0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55AFE6" w14:textId="3313F045" w:rsidR="002E03F1" w:rsidRPr="005D2DBC" w:rsidRDefault="005A2E49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3,399,660.37</w:t>
            </w:r>
          </w:p>
        </w:tc>
        <w:tc>
          <w:tcPr>
            <w:tcW w:w="120" w:type="dxa"/>
            <w:vAlign w:val="bottom"/>
          </w:tcPr>
          <w:p w14:paraId="5349F6FA" w14:textId="77777777" w:rsidR="002E03F1" w:rsidRPr="005D2DBC" w:rsidRDefault="002E03F1" w:rsidP="00E964E0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94A84A" w14:textId="77777777" w:rsidR="002E03F1" w:rsidRPr="005D2DBC" w:rsidRDefault="002E03F1" w:rsidP="00E964E0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5,899,660.37</w:t>
            </w:r>
          </w:p>
        </w:tc>
      </w:tr>
    </w:tbl>
    <w:p w14:paraId="4153242E" w14:textId="77777777" w:rsidR="002E03F1" w:rsidRPr="00490367" w:rsidRDefault="002E03F1" w:rsidP="003636B1">
      <w:pPr>
        <w:ind w:left="839" w:hanging="414"/>
        <w:rPr>
          <w:rFonts w:ascii="Angsana New" w:hAnsi="Angsana New"/>
          <w:sz w:val="16"/>
          <w:szCs w:val="16"/>
        </w:rPr>
      </w:pPr>
    </w:p>
    <w:p w14:paraId="0C4EC945" w14:textId="0919E42C" w:rsidR="003636B1" w:rsidRPr="005D2DBC" w:rsidRDefault="003636B1" w:rsidP="003636B1">
      <w:pPr>
        <w:ind w:left="839" w:hanging="414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–</w:t>
      </w:r>
      <w:r w:rsidRPr="005D2DBC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5D2DBC">
        <w:rPr>
          <w:rFonts w:ascii="Angsana New" w:hAnsi="Angsana New"/>
          <w:sz w:val="28"/>
          <w:szCs w:val="28"/>
          <w:cs/>
        </w:rPr>
        <w:t>แยกตามอายุ</w:t>
      </w:r>
      <w:r w:rsidRPr="005D2DBC">
        <w:rPr>
          <w:rFonts w:ascii="Angsana New" w:hAnsi="Angsana New" w:hint="cs"/>
          <w:sz w:val="28"/>
          <w:szCs w:val="28"/>
          <w:cs/>
        </w:rPr>
        <w:t>หนี้</w:t>
      </w:r>
      <w:r w:rsidRPr="005D2DBC">
        <w:rPr>
          <w:rFonts w:ascii="Angsana New" w:hAnsi="Angsana New"/>
          <w:sz w:val="28"/>
          <w:szCs w:val="28"/>
          <w:cs/>
        </w:rPr>
        <w:t>ที่ค้างชำระ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3636B1" w:rsidRPr="005D2DBC" w14:paraId="3B8074E3" w14:textId="77777777" w:rsidTr="000B2099">
        <w:trPr>
          <w:trHeight w:hRule="exact" w:val="340"/>
        </w:trPr>
        <w:tc>
          <w:tcPr>
            <w:tcW w:w="2898" w:type="dxa"/>
          </w:tcPr>
          <w:p w14:paraId="458C190F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AAA371F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5F117348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137ABF8A" w14:textId="77777777" w:rsidTr="000B2099">
        <w:trPr>
          <w:trHeight w:hRule="exact" w:val="340"/>
        </w:trPr>
        <w:tc>
          <w:tcPr>
            <w:tcW w:w="2898" w:type="dxa"/>
          </w:tcPr>
          <w:p w14:paraId="4A10F93D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8366BA9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CCE559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11874E98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EDEC6BB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E14E416" w14:textId="77777777" w:rsidTr="000B2099">
        <w:trPr>
          <w:trHeight w:hRule="exact" w:val="340"/>
        </w:trPr>
        <w:tc>
          <w:tcPr>
            <w:tcW w:w="2898" w:type="dxa"/>
          </w:tcPr>
          <w:p w14:paraId="6712CF2C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57A2B41C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7E469F2" w14:textId="2101F8C5" w:rsidR="003636B1" w:rsidRPr="005D2DBC" w:rsidRDefault="003636B1" w:rsidP="000B2099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30C11F3D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7BD83515" w14:textId="29334E7B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7" w:type="dxa"/>
          </w:tcPr>
          <w:p w14:paraId="3079633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BE0D155" w14:textId="05ECADC7" w:rsidR="003636B1" w:rsidRPr="005D2DBC" w:rsidRDefault="003636B1" w:rsidP="000B2099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1" w:type="dxa"/>
          </w:tcPr>
          <w:p w14:paraId="3ACB903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2E6905EB" w14:textId="3FE191FD" w:rsidR="003636B1" w:rsidRPr="005D2DBC" w:rsidRDefault="003636B1" w:rsidP="000B2099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F1DFD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D2DBC" w14:paraId="34010637" w14:textId="77777777" w:rsidTr="000B2099">
        <w:trPr>
          <w:trHeight w:hRule="exact" w:val="340"/>
        </w:trPr>
        <w:tc>
          <w:tcPr>
            <w:tcW w:w="2898" w:type="dxa"/>
          </w:tcPr>
          <w:p w14:paraId="527EE00E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8665E8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3A45ABBA" w14:textId="348F559B" w:rsidR="003636B1" w:rsidRPr="005D2DBC" w:rsidRDefault="00975CF6" w:rsidP="000B2099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1DD9BF0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58191A8" w14:textId="0CADECF6" w:rsidR="003636B1" w:rsidRPr="005D2DBC" w:rsidRDefault="005F1DFD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  <w:vAlign w:val="bottom"/>
          </w:tcPr>
          <w:p w14:paraId="16BDC362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8FD48EB" w14:textId="7047EBDC" w:rsidR="003636B1" w:rsidRPr="005D2DBC" w:rsidRDefault="00975CF6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3,399,660.37</w:t>
            </w:r>
          </w:p>
        </w:tc>
        <w:tc>
          <w:tcPr>
            <w:tcW w:w="241" w:type="dxa"/>
            <w:vAlign w:val="bottom"/>
          </w:tcPr>
          <w:p w14:paraId="77E30954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BE9D0ED" w14:textId="66366793" w:rsidR="003636B1" w:rsidRPr="005D2DBC" w:rsidRDefault="00F37A43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  <w:tr w:rsidR="003636B1" w:rsidRPr="005D2DBC" w14:paraId="09A8A878" w14:textId="77777777" w:rsidTr="000B2099">
        <w:trPr>
          <w:trHeight w:hRule="exact" w:val="340"/>
        </w:trPr>
        <w:tc>
          <w:tcPr>
            <w:tcW w:w="2898" w:type="dxa"/>
          </w:tcPr>
          <w:p w14:paraId="265837F6" w14:textId="77777777" w:rsidR="003636B1" w:rsidRPr="005D2DBC" w:rsidRDefault="003636B1" w:rsidP="000B2099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216792E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D7AE2FD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E62B331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8129E0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253076BB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F479D41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9689EBC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9E36CA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D2DBC" w14:paraId="2B1FC3DF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2653C934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75A9FE9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AB5AD8B" w14:textId="6E3CA003" w:rsidR="003636B1" w:rsidRPr="005D2DBC" w:rsidRDefault="00975CF6" w:rsidP="000B2099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84,527,494.74</w:t>
            </w:r>
          </w:p>
        </w:tc>
        <w:tc>
          <w:tcPr>
            <w:tcW w:w="241" w:type="dxa"/>
            <w:vAlign w:val="bottom"/>
          </w:tcPr>
          <w:p w14:paraId="56CFB01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A3798F" w14:textId="77777777" w:rsidR="003636B1" w:rsidRPr="005D2DBC" w:rsidRDefault="003636B1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7B51EB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0027EA9" w14:textId="5575ED5B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AC1EE84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CE7FE9E" w14:textId="6A3CBD6C" w:rsidR="003636B1" w:rsidRPr="005D2DBC" w:rsidRDefault="00F37A43" w:rsidP="000B2099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20716FE7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CAA1EFF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25740670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27BC71" w14:textId="26D379BE" w:rsidR="003636B1" w:rsidRPr="005D2DBC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2753F5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0D1752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C448FA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D473ACD" w14:textId="281FAC87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0A7BB77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DCF9AC5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41EE7D61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3ADEBFF8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0E7758C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39568F1" w14:textId="19F2422C" w:rsidR="003636B1" w:rsidRPr="005D2DBC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5E7A430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292BFF3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2DA8014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3705EF4" w14:textId="750B6125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8F77F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9DF2DD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2B081288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54CB7C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1B32EFFD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C2D7449" w14:textId="7DE144C8" w:rsidR="003636B1" w:rsidRPr="005D2DBC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6D2D0E9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A563EC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3F71015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830A3B6" w14:textId="5339A0FB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D054BCB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F3979F3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77AA03A3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6FBBA82C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0D2F85BE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32A70E9" w14:textId="4618B2B4" w:rsidR="003636B1" w:rsidRPr="005D2DBC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3A7EE6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2318E4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E7ECCC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82C1FD" w14:textId="5C7ABA69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058DCA2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C14DE8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3ED13185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505A729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38EAAD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1E0AF1C8" w14:textId="3C8C7B95" w:rsidR="003636B1" w:rsidRPr="005D2DBC" w:rsidRDefault="00975CF6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4EA4353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258D6F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DAFC3B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7AF384D6" w14:textId="5718B3B2" w:rsidR="003636B1" w:rsidRPr="005D2DBC" w:rsidRDefault="00190B6D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B3C0BA3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79975CD4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4A312D27" w14:textId="77777777" w:rsidTr="000B2099">
        <w:trPr>
          <w:trHeight w:hRule="exact" w:val="340"/>
        </w:trPr>
        <w:tc>
          <w:tcPr>
            <w:tcW w:w="2898" w:type="dxa"/>
          </w:tcPr>
          <w:p w14:paraId="7A658292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234F1147" w14:textId="77777777" w:rsidR="003636B1" w:rsidRPr="005D2DBC" w:rsidRDefault="003636B1" w:rsidP="000B209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2B569C8C" w14:textId="2E11AD28" w:rsidR="003636B1" w:rsidRPr="005D2DBC" w:rsidRDefault="00975CF6" w:rsidP="000B2099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84,552,155.11</w:t>
            </w:r>
          </w:p>
        </w:tc>
        <w:tc>
          <w:tcPr>
            <w:tcW w:w="241" w:type="dxa"/>
          </w:tcPr>
          <w:p w14:paraId="34C072D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56025CA0" w14:textId="5E868E37" w:rsidR="003636B1" w:rsidRPr="005D2DBC" w:rsidRDefault="005F1DFD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210,481,375.72</w:t>
            </w:r>
          </w:p>
        </w:tc>
        <w:tc>
          <w:tcPr>
            <w:tcW w:w="237" w:type="dxa"/>
          </w:tcPr>
          <w:p w14:paraId="33A83AA5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7DEA195" w14:textId="04A36968" w:rsidR="003636B1" w:rsidRPr="005D2DBC" w:rsidRDefault="00975CF6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3,399,660.37</w:t>
            </w:r>
          </w:p>
        </w:tc>
        <w:tc>
          <w:tcPr>
            <w:tcW w:w="241" w:type="dxa"/>
          </w:tcPr>
          <w:p w14:paraId="12E9C29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2CDA3508" w14:textId="0D7584BB" w:rsidR="003636B1" w:rsidRPr="005D2DBC" w:rsidRDefault="00F37A43" w:rsidP="000B2099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</w:tr>
    </w:tbl>
    <w:p w14:paraId="5B9E0250" w14:textId="77777777" w:rsidR="003636B1" w:rsidRPr="005D2DBC" w:rsidRDefault="003636B1" w:rsidP="003636B1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57CBAC66" w14:textId="3D74E2FD" w:rsidR="003636B1" w:rsidRPr="00F37A43" w:rsidRDefault="003636B1" w:rsidP="00F37A43">
      <w:pPr>
        <w:pStyle w:val="ListParagraph"/>
        <w:numPr>
          <w:ilvl w:val="1"/>
          <w:numId w:val="30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F37A43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F37A43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F37A43">
        <w:rPr>
          <w:rFonts w:ascii="Angsana New" w:hAnsi="Angsana New"/>
          <w:b/>
          <w:bCs/>
          <w:sz w:val="28"/>
          <w:szCs w:val="28"/>
          <w:cs/>
        </w:rPr>
        <w:t>–</w:t>
      </w:r>
      <w:r w:rsidRPr="00F37A43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 </w:t>
      </w:r>
      <w:r w:rsidRPr="00F37A43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F37A43">
        <w:rPr>
          <w:rFonts w:ascii="Angsana New" w:hAnsi="Angsana New"/>
          <w:sz w:val="28"/>
          <w:szCs w:val="28"/>
          <w:cs/>
        </w:rPr>
        <w:t>:</w:t>
      </w:r>
      <w:r w:rsidRPr="00F37A43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636B1" w:rsidRPr="005D2DBC" w14:paraId="6DC74CB5" w14:textId="77777777" w:rsidTr="000B2099">
        <w:trPr>
          <w:cantSplit/>
          <w:trHeight w:val="206"/>
        </w:trPr>
        <w:tc>
          <w:tcPr>
            <w:tcW w:w="4006" w:type="dxa"/>
          </w:tcPr>
          <w:p w14:paraId="3BA1B0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  <w:bookmarkStart w:id="1" w:name="_Hlk38886797"/>
          </w:p>
        </w:tc>
        <w:tc>
          <w:tcPr>
            <w:tcW w:w="253" w:type="dxa"/>
          </w:tcPr>
          <w:p w14:paraId="44EEAB1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13278288" w14:textId="77777777" w:rsidR="003636B1" w:rsidRPr="005D2DBC" w:rsidRDefault="003636B1" w:rsidP="000B2099">
            <w:pPr>
              <w:ind w:right="-5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</w:tr>
      <w:tr w:rsidR="003636B1" w:rsidRPr="005D2DBC" w14:paraId="7D154F13" w14:textId="77777777" w:rsidTr="000B2099">
        <w:trPr>
          <w:cantSplit/>
        </w:trPr>
        <w:tc>
          <w:tcPr>
            <w:tcW w:w="4006" w:type="dxa"/>
          </w:tcPr>
          <w:p w14:paraId="11D6A98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3325790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D562001" w14:textId="77777777" w:rsidR="003636B1" w:rsidRPr="005D2DBC" w:rsidRDefault="003636B1" w:rsidP="000B2099">
            <w:pPr>
              <w:ind w:right="-46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C16A76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C20B039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cs/>
              </w:rPr>
              <w:t>กิจการ</w:t>
            </w:r>
          </w:p>
        </w:tc>
      </w:tr>
      <w:tr w:rsidR="003636B1" w:rsidRPr="005D2DBC" w14:paraId="1B7C60C3" w14:textId="77777777" w:rsidTr="00D349F0">
        <w:trPr>
          <w:trHeight w:val="373"/>
        </w:trPr>
        <w:tc>
          <w:tcPr>
            <w:tcW w:w="4006" w:type="dxa"/>
          </w:tcPr>
          <w:p w14:paraId="358779F9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5F18D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0494367" w14:textId="45AEAE83" w:rsidR="003636B1" w:rsidRPr="00E32A25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</w:t>
            </w:r>
            <w:r w:rsidR="00F37A43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55ABA8F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57D46A6" w14:textId="4492541C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</w:t>
            </w:r>
            <w:r w:rsidR="00F37A43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220C16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B54469" w14:textId="03CBEACF" w:rsidR="003636B1" w:rsidRPr="005D2DBC" w:rsidRDefault="003636B1" w:rsidP="000B2099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</w:t>
            </w:r>
            <w:r w:rsidR="00F37A43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2" w:type="dxa"/>
          </w:tcPr>
          <w:p w14:paraId="790E496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221B41" w14:textId="12948346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</w:t>
            </w:r>
            <w:r w:rsidR="00F37A43">
              <w:rPr>
                <w:rFonts w:ascii="Angsana New" w:hAnsi="Angsana New" w:hint="cs"/>
                <w:cs/>
              </w:rPr>
              <w:t>4</w:t>
            </w:r>
          </w:p>
        </w:tc>
      </w:tr>
      <w:bookmarkEnd w:id="1"/>
      <w:tr w:rsidR="003636B1" w:rsidRPr="005D2DBC" w14:paraId="1DF142DB" w14:textId="77777777" w:rsidTr="000B2099">
        <w:trPr>
          <w:trHeight w:val="246"/>
        </w:trPr>
        <w:tc>
          <w:tcPr>
            <w:tcW w:w="4006" w:type="dxa"/>
          </w:tcPr>
          <w:p w14:paraId="0D98CBA5" w14:textId="77777777" w:rsidR="003636B1" w:rsidRPr="005D2DBC" w:rsidRDefault="003636B1" w:rsidP="000B2099">
            <w:pPr>
              <w:jc w:val="both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5D2DBC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5D2DBC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9C9324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69A0C7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EDCAF5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43402195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E551DB5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26174A7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FC52AF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A0D5E8D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2E82AFB0" w14:textId="77777777" w:rsidTr="000B2099">
        <w:tc>
          <w:tcPr>
            <w:tcW w:w="4006" w:type="dxa"/>
          </w:tcPr>
          <w:p w14:paraId="4B9E9A28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1E8CDF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D58AC5D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DD9282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3EE72F9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61AC88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C8C57E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F15503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FB2841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B46A4D9" w14:textId="77777777" w:rsidTr="000B2099">
        <w:tc>
          <w:tcPr>
            <w:tcW w:w="4006" w:type="dxa"/>
          </w:tcPr>
          <w:p w14:paraId="669ACF79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5C163B4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BEE242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9EEFAC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017D772" w14:textId="77777777" w:rsidR="003636B1" w:rsidRPr="005D2DBC" w:rsidRDefault="003636B1" w:rsidP="002E03F1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DB115D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DA0BD3D" w14:textId="7356935F" w:rsidR="003636B1" w:rsidRPr="005D2DBC" w:rsidRDefault="00190B6D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29,580,391.50</w:t>
            </w:r>
          </w:p>
        </w:tc>
        <w:tc>
          <w:tcPr>
            <w:tcW w:w="112" w:type="dxa"/>
          </w:tcPr>
          <w:p w14:paraId="5A88B40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6FA62B" w14:textId="10B68A17" w:rsidR="003636B1" w:rsidRPr="005D2DBC" w:rsidRDefault="00F37A43" w:rsidP="000B2099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47,106,680.78</w:t>
            </w:r>
          </w:p>
        </w:tc>
      </w:tr>
      <w:tr w:rsidR="003636B1" w:rsidRPr="005D2DBC" w14:paraId="1F5E161D" w14:textId="77777777" w:rsidTr="000B2099">
        <w:tc>
          <w:tcPr>
            <w:tcW w:w="4006" w:type="dxa"/>
          </w:tcPr>
          <w:p w14:paraId="402F01E2" w14:textId="77777777" w:rsidR="003636B1" w:rsidRPr="005D2DBC" w:rsidRDefault="003636B1" w:rsidP="000B2099">
            <w:pPr>
              <w:ind w:right="-46"/>
              <w:rPr>
                <w:rFonts w:ascii="Angsana New"/>
                <w:b/>
                <w:bCs/>
                <w:cs/>
              </w:rPr>
            </w:pPr>
            <w:r w:rsidRPr="005D2DBC">
              <w:rPr>
                <w:rFonts w:ascii="Angsana New" w:hint="cs"/>
                <w:cs/>
              </w:rPr>
              <w:t xml:space="preserve">  </w:t>
            </w:r>
            <w:r w:rsidRPr="005D2DBC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5D2DBC">
              <w:rPr>
                <w:rFonts w:ascii="Angsana New"/>
                <w:b/>
                <w:bCs/>
                <w:cs/>
              </w:rPr>
              <w:t xml:space="preserve">- </w:t>
            </w:r>
            <w:r w:rsidRPr="005D2DBC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66807E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409BA" w14:textId="77777777" w:rsidR="003636B1" w:rsidRPr="005D2DBC" w:rsidRDefault="003636B1" w:rsidP="000B2099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5F5F21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566906" w14:textId="77777777" w:rsidR="003636B1" w:rsidRPr="005D2DBC" w:rsidRDefault="003636B1" w:rsidP="002E03F1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907FC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6A9A36" w14:textId="620FD053" w:rsidR="003636B1" w:rsidRPr="005D2DBC" w:rsidRDefault="00190B6D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29,580,391.50</w:t>
            </w:r>
          </w:p>
        </w:tc>
        <w:tc>
          <w:tcPr>
            <w:tcW w:w="112" w:type="dxa"/>
            <w:vAlign w:val="bottom"/>
          </w:tcPr>
          <w:p w14:paraId="5EAAFC8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7C5DA" w14:textId="04C12CDC" w:rsidR="003636B1" w:rsidRPr="005D2DBC" w:rsidRDefault="00F37A43" w:rsidP="000B2099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47,106,680.78</w:t>
            </w:r>
          </w:p>
        </w:tc>
      </w:tr>
      <w:tr w:rsidR="00227D28" w:rsidRPr="005D2DBC" w14:paraId="0B246CDE" w14:textId="77777777" w:rsidTr="00F23F68">
        <w:tc>
          <w:tcPr>
            <w:tcW w:w="4006" w:type="dxa"/>
          </w:tcPr>
          <w:p w14:paraId="2E231953" w14:textId="77777777" w:rsidR="00227D28" w:rsidRPr="00A348EA" w:rsidRDefault="00227D28" w:rsidP="00227D28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75E0CD2C" w14:textId="138F56FA" w:rsidR="00227D28" w:rsidRPr="005D2DBC" w:rsidRDefault="00227D28" w:rsidP="00227D28">
            <w:pPr>
              <w:ind w:right="-46"/>
              <w:rPr>
                <w:rFonts w:ascii="Angsana New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C2C0905" w14:textId="77777777" w:rsidR="00227D28" w:rsidRPr="005D2DBC" w:rsidRDefault="00227D28" w:rsidP="00227D28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14:paraId="5062DE5B" w14:textId="77777777" w:rsidR="00227D28" w:rsidRPr="005D2DBC" w:rsidRDefault="00227D28" w:rsidP="00227D28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</w:tcPr>
          <w:p w14:paraId="7BF92538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015BF38" w14:textId="77777777" w:rsidR="00227D28" w:rsidRPr="005D2DBC" w:rsidRDefault="00227D28" w:rsidP="00227D28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</w:tcPr>
          <w:p w14:paraId="7D559424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721303F" w14:textId="77777777" w:rsidR="00227D28" w:rsidRDefault="00227D28" w:rsidP="00227D28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2F44D4CD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EA4963C" w14:textId="77777777" w:rsidR="00227D28" w:rsidRDefault="00227D28" w:rsidP="00227D28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227D28" w:rsidRPr="005D2DBC" w14:paraId="66AAAF75" w14:textId="77777777" w:rsidTr="00F23F68">
        <w:tc>
          <w:tcPr>
            <w:tcW w:w="4006" w:type="dxa"/>
            <w:vAlign w:val="bottom"/>
          </w:tcPr>
          <w:p w14:paraId="60F962B7" w14:textId="4D0113AA" w:rsidR="00227D28" w:rsidRPr="005D2DBC" w:rsidRDefault="00227D28" w:rsidP="00227D28">
            <w:pPr>
              <w:ind w:right="-46"/>
              <w:rPr>
                <w:rFonts w:asci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5A4CE4F7" w14:textId="77777777" w:rsidR="00227D28" w:rsidRPr="005D2DBC" w:rsidRDefault="00227D28" w:rsidP="00227D28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vAlign w:val="bottom"/>
          </w:tcPr>
          <w:p w14:paraId="52F8B371" w14:textId="0DB7C236" w:rsidR="00227D28" w:rsidRPr="005D2DBC" w:rsidRDefault="00227D28" w:rsidP="00227D28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A08DC7B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30FF19C6" w14:textId="5DA24B9C" w:rsidR="00227D28" w:rsidRPr="005D2DBC" w:rsidRDefault="00227D28" w:rsidP="00227D28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58C9885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3DC40D1E" w14:textId="68FBDA87" w:rsidR="00227D28" w:rsidRDefault="00227D28" w:rsidP="00227D28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3,394,700.00</w:t>
            </w:r>
          </w:p>
        </w:tc>
        <w:tc>
          <w:tcPr>
            <w:tcW w:w="112" w:type="dxa"/>
            <w:vAlign w:val="bottom"/>
          </w:tcPr>
          <w:p w14:paraId="253819D5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7443C35D" w14:textId="6BC97C44" w:rsidR="00227D28" w:rsidRDefault="00227D28" w:rsidP="00227D28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227D28" w:rsidRPr="005D2DBC" w14:paraId="1E82FCB9" w14:textId="77777777" w:rsidTr="000B2099">
        <w:tc>
          <w:tcPr>
            <w:tcW w:w="4006" w:type="dxa"/>
          </w:tcPr>
          <w:p w14:paraId="4B47E05D" w14:textId="220A96B6" w:rsidR="00227D28" w:rsidRPr="00227D28" w:rsidRDefault="00227D28" w:rsidP="00227D28">
            <w:pPr>
              <w:ind w:right="-46"/>
              <w:rPr>
                <w:rFonts w:ascii="Angsana New"/>
                <w:b/>
                <w:bCs/>
                <w:cs/>
              </w:rPr>
            </w:pPr>
            <w:r w:rsidRPr="00227D28">
              <w:rPr>
                <w:rFonts w:ascii="Angsana New" w:hAnsi="Angsana New" w:hint="cs"/>
                <w:b/>
                <w:bCs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1F77376A" w14:textId="77777777" w:rsidR="00227D28" w:rsidRPr="005D2DBC" w:rsidRDefault="00227D28" w:rsidP="00227D28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959900" w14:textId="0B449066" w:rsidR="00227D28" w:rsidRPr="005D2DBC" w:rsidRDefault="00227D28" w:rsidP="00227D28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51B7761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FB109" w14:textId="60644915" w:rsidR="00227D28" w:rsidRPr="005D2DBC" w:rsidRDefault="00227D28" w:rsidP="00227D28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9F77639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7F14E9" w14:textId="44D70132" w:rsidR="00227D28" w:rsidRDefault="00227D28" w:rsidP="00227D28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3,394,700.00</w:t>
            </w:r>
          </w:p>
        </w:tc>
        <w:tc>
          <w:tcPr>
            <w:tcW w:w="112" w:type="dxa"/>
            <w:vAlign w:val="bottom"/>
          </w:tcPr>
          <w:p w14:paraId="2752354B" w14:textId="77777777" w:rsidR="00227D28" w:rsidRPr="005D2DBC" w:rsidRDefault="00227D28" w:rsidP="00227D2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D34176" w14:textId="2BB1278D" w:rsidR="00227D28" w:rsidRDefault="00227D28" w:rsidP="00227D28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3636B1" w:rsidRPr="005D2DBC" w14:paraId="45E452AF" w14:textId="77777777" w:rsidTr="000B2099">
        <w:trPr>
          <w:trHeight w:val="551"/>
        </w:trPr>
        <w:tc>
          <w:tcPr>
            <w:tcW w:w="4006" w:type="dxa"/>
          </w:tcPr>
          <w:p w14:paraId="778308CF" w14:textId="77777777" w:rsidR="003636B1" w:rsidRPr="005D2DBC" w:rsidRDefault="003636B1" w:rsidP="000B2099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78F5E8D4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2022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B48823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B8EDE5" w14:textId="77777777" w:rsidR="003636B1" w:rsidRPr="005D2DBC" w:rsidRDefault="003636B1" w:rsidP="002E03F1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C8B4993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26F02" w14:textId="44CD3834" w:rsidR="003636B1" w:rsidRPr="005D2DBC" w:rsidRDefault="00227D28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32,975,091.50</w:t>
            </w:r>
          </w:p>
        </w:tc>
        <w:tc>
          <w:tcPr>
            <w:tcW w:w="112" w:type="dxa"/>
            <w:vAlign w:val="bottom"/>
          </w:tcPr>
          <w:p w14:paraId="7AB97B10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2FEC3" w14:textId="3891F2DD" w:rsidR="003636B1" w:rsidRPr="005D2DBC" w:rsidRDefault="00F37A43" w:rsidP="000B2099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47,106,680.78</w:t>
            </w:r>
          </w:p>
        </w:tc>
      </w:tr>
    </w:tbl>
    <w:p w14:paraId="505710AB" w14:textId="372743BE" w:rsidR="00227D28" w:rsidRDefault="00227D28" w:rsidP="00227D28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785E9EC5" w14:textId="60FDE818" w:rsidR="00227D28" w:rsidRDefault="00227D28" w:rsidP="00227D28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07BDDCBB" w14:textId="77777777" w:rsidR="00227D28" w:rsidRPr="00227D28" w:rsidRDefault="00227D28" w:rsidP="00227D28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39EB693C" w14:textId="0FF1F52A" w:rsidR="003636B1" w:rsidRPr="005D2DBC" w:rsidRDefault="003636B1" w:rsidP="00F37A43">
      <w:pPr>
        <w:numPr>
          <w:ilvl w:val="1"/>
          <w:numId w:val="30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5D2DBC">
        <w:rPr>
          <w:rFonts w:hint="cs"/>
          <w:b/>
          <w:bCs/>
          <w:sz w:val="28"/>
          <w:szCs w:val="28"/>
          <w:cs/>
        </w:rPr>
        <w:lastRenderedPageBreak/>
        <w:t xml:space="preserve">เงินให้กู้ยืมแก่กิจการที่เกี่ยวข้องกัน </w:t>
      </w:r>
    </w:p>
    <w:tbl>
      <w:tblPr>
        <w:tblW w:w="1009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90"/>
        <w:gridCol w:w="52"/>
        <w:gridCol w:w="90"/>
        <w:gridCol w:w="982"/>
        <w:gridCol w:w="90"/>
        <w:gridCol w:w="51"/>
        <w:gridCol w:w="90"/>
        <w:gridCol w:w="1165"/>
        <w:gridCol w:w="90"/>
        <w:gridCol w:w="52"/>
        <w:gridCol w:w="90"/>
        <w:gridCol w:w="1088"/>
        <w:gridCol w:w="90"/>
      </w:tblGrid>
      <w:tr w:rsidR="003636B1" w:rsidRPr="005D2DBC" w14:paraId="10BD03B7" w14:textId="77777777" w:rsidTr="009A4B9C">
        <w:trPr>
          <w:gridAfter w:val="1"/>
          <w:wAfter w:w="90" w:type="dxa"/>
          <w:trHeight w:hRule="exact" w:val="230"/>
        </w:trPr>
        <w:tc>
          <w:tcPr>
            <w:tcW w:w="3420" w:type="dxa"/>
            <w:vAlign w:val="bottom"/>
          </w:tcPr>
          <w:p w14:paraId="1730ED9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B1704E1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D231BD5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56EF8A07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E8F0B9B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5D2DBC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3636B1" w:rsidRPr="005D2DBC" w14:paraId="1DE42724" w14:textId="77777777" w:rsidTr="00117FD3">
        <w:trPr>
          <w:gridAfter w:val="1"/>
          <w:wAfter w:w="90" w:type="dxa"/>
          <w:trHeight w:hRule="exact" w:val="320"/>
        </w:trPr>
        <w:tc>
          <w:tcPr>
            <w:tcW w:w="3420" w:type="dxa"/>
            <w:vAlign w:val="bottom"/>
          </w:tcPr>
          <w:p w14:paraId="3E44451E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C1C6E3B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9BDC192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0FB7ECB6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E00C076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3636B1" w:rsidRPr="005D2DBC" w14:paraId="112006D2" w14:textId="77777777" w:rsidTr="009A4B9C">
        <w:trPr>
          <w:gridAfter w:val="1"/>
          <w:wAfter w:w="90" w:type="dxa"/>
          <w:trHeight w:hRule="exact" w:val="321"/>
        </w:trPr>
        <w:tc>
          <w:tcPr>
            <w:tcW w:w="3420" w:type="dxa"/>
            <w:vAlign w:val="bottom"/>
          </w:tcPr>
          <w:p w14:paraId="54BE535D" w14:textId="70519AFB" w:rsidR="003636B1" w:rsidRPr="005D2DBC" w:rsidRDefault="003247EF" w:rsidP="003247EF">
            <w:pPr>
              <w:spacing w:line="240" w:lineRule="exact"/>
              <w:ind w:right="851"/>
              <w:rPr>
                <w:rFonts w:ascii="Angsana New"/>
              </w:rPr>
            </w:pPr>
            <w:r w:rsidRPr="005D2DBC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5D2DBC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2490F4F9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812B44B" w14:textId="4B578AF6" w:rsidR="003636B1" w:rsidRPr="005D2DBC" w:rsidRDefault="003636B1" w:rsidP="000B2099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31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ธันวาคม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256</w:t>
            </w:r>
            <w:r w:rsidR="00F37A43">
              <w:rPr>
                <w:rFonts w:ascii="Angsana New" w:hint="cs"/>
                <w:cs/>
              </w:rPr>
              <w:t>4</w:t>
            </w:r>
          </w:p>
        </w:tc>
        <w:tc>
          <w:tcPr>
            <w:tcW w:w="120" w:type="dxa"/>
            <w:vAlign w:val="bottom"/>
          </w:tcPr>
          <w:p w14:paraId="309B9829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C291A7C" w14:textId="77777777" w:rsidR="003636B1" w:rsidRPr="005D2DBC" w:rsidRDefault="003636B1" w:rsidP="000B2099">
            <w:pPr>
              <w:ind w:right="-47"/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gridSpan w:val="2"/>
            <w:vAlign w:val="bottom"/>
          </w:tcPr>
          <w:p w14:paraId="2FE9ECBA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C2B61B4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14:paraId="675010D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5A27813" w14:textId="1ECB76D2" w:rsidR="003636B1" w:rsidRPr="005D2DBC" w:rsidRDefault="003636B1" w:rsidP="000B2099">
            <w:pPr>
              <w:ind w:left="-39" w:right="-45"/>
              <w:jc w:val="center"/>
              <w:rPr>
                <w:rFonts w:ascii="Angsana New"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</w:t>
            </w:r>
            <w:r w:rsidR="00F37A43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  <w:gridSpan w:val="2"/>
            <w:vAlign w:val="bottom"/>
          </w:tcPr>
          <w:p w14:paraId="44E52953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66F2660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3636B1" w:rsidRPr="005D2DBC" w14:paraId="25876904" w14:textId="77777777" w:rsidTr="003247EF">
        <w:trPr>
          <w:gridAfter w:val="1"/>
          <w:wAfter w:w="90" w:type="dxa"/>
          <w:trHeight w:hRule="exact" w:val="87"/>
        </w:trPr>
        <w:tc>
          <w:tcPr>
            <w:tcW w:w="3420" w:type="dxa"/>
            <w:vAlign w:val="bottom"/>
          </w:tcPr>
          <w:p w14:paraId="14B266E1" w14:textId="05B389FF" w:rsidR="003636B1" w:rsidRPr="005D2DBC" w:rsidRDefault="003636B1" w:rsidP="000B2099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0" w:type="dxa"/>
            <w:vAlign w:val="bottom"/>
          </w:tcPr>
          <w:p w14:paraId="1B218F3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1811EA1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180EFEB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4A80AD5D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879BF5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14:paraId="7E76DCC4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14:paraId="31005872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754DD00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326260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38F4E1C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636B1" w:rsidRPr="005D2DBC" w14:paraId="44D1316B" w14:textId="77777777" w:rsidTr="00041584">
        <w:trPr>
          <w:trHeight w:hRule="exact" w:val="320"/>
        </w:trPr>
        <w:tc>
          <w:tcPr>
            <w:tcW w:w="3420" w:type="dxa"/>
            <w:vAlign w:val="bottom"/>
          </w:tcPr>
          <w:p w14:paraId="56D47560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FA7C32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51F7BDB6" w14:textId="35BA9A1A" w:rsidR="003636B1" w:rsidRPr="005D2DBC" w:rsidRDefault="00F37A43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59,100,000.00</w:t>
            </w:r>
          </w:p>
        </w:tc>
        <w:tc>
          <w:tcPr>
            <w:tcW w:w="120" w:type="dxa"/>
            <w:vAlign w:val="bottom"/>
          </w:tcPr>
          <w:p w14:paraId="2835CE94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342C6FA" w14:textId="5C4C53CF" w:rsidR="003636B1" w:rsidRPr="005D2DBC" w:rsidRDefault="00227D28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gridSpan w:val="2"/>
            <w:vAlign w:val="bottom"/>
          </w:tcPr>
          <w:p w14:paraId="23D83C0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9840F98" w14:textId="29F8060A" w:rsidR="003636B1" w:rsidRPr="005D2DBC" w:rsidRDefault="00227D28" w:rsidP="000B2099">
            <w:pPr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A570A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83685CF" w14:textId="11F7594B" w:rsidR="003636B1" w:rsidRPr="005D2DBC" w:rsidRDefault="00227D28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60,100,000.00</w:t>
            </w:r>
          </w:p>
        </w:tc>
        <w:tc>
          <w:tcPr>
            <w:tcW w:w="142" w:type="dxa"/>
            <w:gridSpan w:val="2"/>
          </w:tcPr>
          <w:p w14:paraId="7EB803C1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474EDBC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024CFBCC" w14:textId="77777777" w:rsidTr="00041584">
        <w:trPr>
          <w:trHeight w:hRule="exact" w:val="365"/>
        </w:trPr>
        <w:tc>
          <w:tcPr>
            <w:tcW w:w="3420" w:type="dxa"/>
            <w:vAlign w:val="bottom"/>
          </w:tcPr>
          <w:p w14:paraId="2861B3E8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473FA38C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F720AA6" w14:textId="27AD283E" w:rsidR="003636B1" w:rsidRPr="005D2DBC" w:rsidRDefault="00F37A43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59,800,000.00</w:t>
            </w:r>
          </w:p>
        </w:tc>
        <w:tc>
          <w:tcPr>
            <w:tcW w:w="120" w:type="dxa"/>
            <w:vAlign w:val="bottom"/>
          </w:tcPr>
          <w:p w14:paraId="050F6583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AB618F3" w14:textId="2E83E033" w:rsidR="003636B1" w:rsidRPr="005D2DBC" w:rsidRDefault="00227D28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10,000,000.00</w:t>
            </w:r>
          </w:p>
        </w:tc>
        <w:tc>
          <w:tcPr>
            <w:tcW w:w="142" w:type="dxa"/>
            <w:gridSpan w:val="2"/>
            <w:vAlign w:val="bottom"/>
          </w:tcPr>
          <w:p w14:paraId="76E7EB41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A3919AB" w14:textId="2B0C7A96" w:rsidR="003636B1" w:rsidRPr="005D2DBC" w:rsidRDefault="00227D28" w:rsidP="000B2099">
            <w:pPr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3B9A951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3456FA6F" w14:textId="3E8ECCD3" w:rsidR="003636B1" w:rsidRPr="005D2DBC" w:rsidRDefault="00227D28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69,800,000.00</w:t>
            </w:r>
          </w:p>
        </w:tc>
        <w:tc>
          <w:tcPr>
            <w:tcW w:w="142" w:type="dxa"/>
            <w:gridSpan w:val="2"/>
          </w:tcPr>
          <w:p w14:paraId="07D2550F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B15E709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1FE3C120" w14:textId="77777777" w:rsidTr="00041584">
        <w:trPr>
          <w:trHeight w:hRule="exact" w:val="356"/>
        </w:trPr>
        <w:tc>
          <w:tcPr>
            <w:tcW w:w="3420" w:type="dxa"/>
            <w:vAlign w:val="bottom"/>
          </w:tcPr>
          <w:p w14:paraId="5E646513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4C866AF0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5BC14C48" w14:textId="40F35912" w:rsidR="003636B1" w:rsidRPr="005D2DBC" w:rsidRDefault="00F37A43" w:rsidP="00F37A43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1,783,064,493.90</w:t>
            </w:r>
          </w:p>
        </w:tc>
        <w:tc>
          <w:tcPr>
            <w:tcW w:w="120" w:type="dxa"/>
            <w:vAlign w:val="bottom"/>
          </w:tcPr>
          <w:p w14:paraId="219850DB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bottom"/>
          </w:tcPr>
          <w:p w14:paraId="6B62AE35" w14:textId="7A3E2809" w:rsidR="003636B1" w:rsidRPr="005D2DBC" w:rsidRDefault="009A4B9C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322,323,522.30</w:t>
            </w:r>
          </w:p>
        </w:tc>
        <w:tc>
          <w:tcPr>
            <w:tcW w:w="142" w:type="dxa"/>
            <w:gridSpan w:val="2"/>
            <w:vAlign w:val="bottom"/>
          </w:tcPr>
          <w:p w14:paraId="43C2207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14:paraId="0965315B" w14:textId="4133091C" w:rsidR="003636B1" w:rsidRPr="005D2DBC" w:rsidRDefault="009A4B9C" w:rsidP="000B2099">
            <w:pPr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0A2330A7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30E19D0" w14:textId="633C6759" w:rsidR="003636B1" w:rsidRPr="005D2DBC" w:rsidRDefault="00227D28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2,105,388,016.20</w:t>
            </w:r>
          </w:p>
        </w:tc>
        <w:tc>
          <w:tcPr>
            <w:tcW w:w="142" w:type="dxa"/>
            <w:gridSpan w:val="2"/>
          </w:tcPr>
          <w:p w14:paraId="4F00FB4E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3B5C8C2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31921BE3" w14:textId="77777777" w:rsidTr="00041584">
        <w:trPr>
          <w:trHeight w:hRule="exact" w:val="375"/>
        </w:trPr>
        <w:tc>
          <w:tcPr>
            <w:tcW w:w="3420" w:type="dxa"/>
            <w:vAlign w:val="bottom"/>
          </w:tcPr>
          <w:p w14:paraId="7F74ABD5" w14:textId="7E7F0DE4" w:rsidR="003636B1" w:rsidRPr="005D2DBC" w:rsidRDefault="003636B1" w:rsidP="000B2099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5D2DBC">
              <w:rPr>
                <w:rFonts w:ascii="Angsana New" w:hAnsi="Angsana New"/>
                <w:b/>
                <w:bCs/>
                <w:cs/>
              </w:rPr>
              <w:t>-</w:t>
            </w:r>
            <w:r w:rsidR="00F37A43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39F107F6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CB2C53" w14:textId="03CD69B0" w:rsidR="003636B1" w:rsidRPr="005D2DBC" w:rsidRDefault="00F37A43" w:rsidP="00F37A43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1,901,964,493.90</w:t>
            </w:r>
          </w:p>
        </w:tc>
        <w:tc>
          <w:tcPr>
            <w:tcW w:w="120" w:type="dxa"/>
            <w:vAlign w:val="bottom"/>
          </w:tcPr>
          <w:p w14:paraId="037062B1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86E191" w14:textId="05705329" w:rsidR="003636B1" w:rsidRPr="005D2DBC" w:rsidRDefault="009A4B9C" w:rsidP="000B2099">
            <w:pPr>
              <w:ind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333,323,522.30</w:t>
            </w:r>
          </w:p>
        </w:tc>
        <w:tc>
          <w:tcPr>
            <w:tcW w:w="142" w:type="dxa"/>
            <w:gridSpan w:val="2"/>
            <w:vAlign w:val="bottom"/>
          </w:tcPr>
          <w:p w14:paraId="1688332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FDB02" w14:textId="5DF1605F" w:rsidR="003636B1" w:rsidRPr="005D2DBC" w:rsidRDefault="009A4B9C" w:rsidP="000B2099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B217BC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7110F" w14:textId="06BA0900" w:rsidR="003636B1" w:rsidRPr="005D2DBC" w:rsidRDefault="00227D28" w:rsidP="00117FD3">
            <w:pPr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2,235,288,016.20</w:t>
            </w:r>
          </w:p>
        </w:tc>
        <w:tc>
          <w:tcPr>
            <w:tcW w:w="142" w:type="dxa"/>
            <w:gridSpan w:val="2"/>
          </w:tcPr>
          <w:p w14:paraId="34765606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3ACEFB79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35A0A6F" w14:textId="0721D577" w:rsidR="00F37A43" w:rsidRPr="00F37A43" w:rsidRDefault="00F37A43" w:rsidP="00F37A4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F37A43">
        <w:rPr>
          <w:rFonts w:ascii="Angsana New" w:hAnsi="Angsana New"/>
          <w:b/>
          <w:bCs/>
          <w:sz w:val="28"/>
          <w:szCs w:val="28"/>
        </w:rPr>
        <w:t>2</w:t>
      </w:r>
      <w:r w:rsidRPr="00F37A43">
        <w:rPr>
          <w:rFonts w:ascii="Angsana New" w:hAnsi="Angsana New"/>
          <w:b/>
          <w:bCs/>
          <w:sz w:val="28"/>
          <w:szCs w:val="28"/>
          <w:cs/>
        </w:rPr>
        <w:t>.</w:t>
      </w:r>
      <w:r w:rsidRPr="00F37A43">
        <w:rPr>
          <w:rFonts w:ascii="Angsana New" w:hAnsi="Angsana New"/>
          <w:b/>
          <w:bCs/>
          <w:sz w:val="28"/>
          <w:szCs w:val="28"/>
        </w:rPr>
        <w:t>5</w:t>
      </w:r>
      <w:r w:rsidRPr="00F37A43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F37A43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F37A43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F37A43" w:rsidRPr="00F37A43" w14:paraId="046FDF62" w14:textId="77777777" w:rsidTr="00730BA9">
        <w:trPr>
          <w:trHeight w:hRule="exact" w:val="273"/>
        </w:trPr>
        <w:tc>
          <w:tcPr>
            <w:tcW w:w="3510" w:type="dxa"/>
            <w:vAlign w:val="bottom"/>
          </w:tcPr>
          <w:p w14:paraId="104F2762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7A69306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5C631E67" w14:textId="77777777" w:rsidR="00F37A43" w:rsidRPr="00F37A43" w:rsidRDefault="00F37A43" w:rsidP="00F37A43">
            <w:pPr>
              <w:ind w:right="96"/>
              <w:jc w:val="center"/>
              <w:rPr>
                <w:rFonts w:ascii="Angsana New"/>
                <w:cs/>
              </w:rPr>
            </w:pPr>
            <w:r w:rsidRPr="00F37A43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61922B5C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F964F60" w14:textId="77777777" w:rsidR="00F37A43" w:rsidRPr="00F37A43" w:rsidRDefault="00F37A43" w:rsidP="00F37A43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F37A43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F37A43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37A43" w:rsidRPr="00F37A43" w14:paraId="787A5339" w14:textId="77777777" w:rsidTr="00000F00">
        <w:trPr>
          <w:trHeight w:hRule="exact" w:val="303"/>
        </w:trPr>
        <w:tc>
          <w:tcPr>
            <w:tcW w:w="3510" w:type="dxa"/>
            <w:vAlign w:val="bottom"/>
          </w:tcPr>
          <w:p w14:paraId="52D96D58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A44B264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87C95F9" w14:textId="77777777" w:rsidR="00F37A43" w:rsidRPr="00F37A43" w:rsidRDefault="00F37A43" w:rsidP="00F37A43">
            <w:pPr>
              <w:ind w:right="96"/>
              <w:jc w:val="center"/>
              <w:rPr>
                <w:rFonts w:ascii="Angsana New"/>
                <w:cs/>
              </w:rPr>
            </w:pPr>
            <w:r w:rsidRPr="00F37A43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E923DD0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B5A0B8F" w14:textId="77777777" w:rsidR="00F37A43" w:rsidRPr="00F37A43" w:rsidRDefault="00F37A43" w:rsidP="00F37A43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F37A43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F37A43" w:rsidRPr="00F37A43" w14:paraId="7B6E0EE2" w14:textId="77777777" w:rsidTr="009A4B9C">
        <w:trPr>
          <w:trHeight w:hRule="exact" w:val="303"/>
        </w:trPr>
        <w:tc>
          <w:tcPr>
            <w:tcW w:w="3510" w:type="dxa"/>
            <w:vAlign w:val="bottom"/>
          </w:tcPr>
          <w:p w14:paraId="07D7AFAA" w14:textId="7F987695" w:rsidR="00F37A43" w:rsidRPr="00F37A43" w:rsidRDefault="003247EF" w:rsidP="003247EF">
            <w:pPr>
              <w:spacing w:line="240" w:lineRule="exact"/>
              <w:ind w:right="851"/>
              <w:rPr>
                <w:rFonts w:ascii="Angsana New"/>
              </w:rPr>
            </w:pPr>
            <w:r w:rsidRPr="00F37A43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F37A43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787ACD45" w14:textId="77777777" w:rsidR="00F37A43" w:rsidRPr="00F37A43" w:rsidRDefault="00F37A43" w:rsidP="00F37A43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A21B8F8" w14:textId="77777777" w:rsidR="00F37A43" w:rsidRPr="00F37A43" w:rsidRDefault="00F37A43" w:rsidP="00F37A43">
            <w:pPr>
              <w:ind w:right="-45"/>
              <w:jc w:val="center"/>
              <w:rPr>
                <w:rFonts w:ascii="Angsana New"/>
                <w:cs/>
              </w:rPr>
            </w:pPr>
            <w:r w:rsidRPr="00F37A43">
              <w:rPr>
                <w:rFonts w:ascii="Angsana New"/>
              </w:rPr>
              <w:t xml:space="preserve">31 </w:t>
            </w:r>
            <w:r w:rsidRPr="00F37A43">
              <w:rPr>
                <w:rFonts w:ascii="Angsana New" w:hint="cs"/>
                <w:cs/>
              </w:rPr>
              <w:t xml:space="preserve">ธันวาคม </w:t>
            </w:r>
            <w:r w:rsidRPr="00F37A43">
              <w:rPr>
                <w:rFonts w:ascii="Angsana New"/>
              </w:rPr>
              <w:t>25</w:t>
            </w:r>
            <w:r w:rsidRPr="00F37A43">
              <w:rPr>
                <w:rFonts w:ascii="Angsana New" w:hint="cs"/>
                <w:cs/>
              </w:rPr>
              <w:t>64</w:t>
            </w:r>
          </w:p>
        </w:tc>
        <w:tc>
          <w:tcPr>
            <w:tcW w:w="120" w:type="dxa"/>
            <w:vAlign w:val="bottom"/>
          </w:tcPr>
          <w:p w14:paraId="1AC1C0F6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614600E" w14:textId="77777777" w:rsidR="00F37A43" w:rsidRPr="00F37A43" w:rsidRDefault="00F37A43" w:rsidP="00F37A43">
            <w:pPr>
              <w:ind w:right="-47"/>
              <w:jc w:val="center"/>
              <w:rPr>
                <w:rFonts w:ascii="Angsana New"/>
              </w:rPr>
            </w:pPr>
            <w:r w:rsidRPr="00F37A43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6B5C5E4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6757646" w14:textId="77777777" w:rsidR="00F37A43" w:rsidRPr="00F37A43" w:rsidRDefault="00F37A43" w:rsidP="00F37A43">
            <w:pPr>
              <w:jc w:val="center"/>
              <w:rPr>
                <w:rFonts w:ascii="Angsana New"/>
              </w:rPr>
            </w:pPr>
            <w:r w:rsidRPr="00F37A43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034728FC" w14:textId="77777777" w:rsidR="00F37A43" w:rsidRPr="00F37A43" w:rsidRDefault="00F37A43" w:rsidP="00F37A43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BFBFEF2" w14:textId="07243FB8" w:rsidR="00F37A43" w:rsidRPr="00F37A43" w:rsidRDefault="00041584" w:rsidP="00F37A43">
            <w:pPr>
              <w:ind w:right="-45"/>
              <w:jc w:val="center"/>
              <w:rPr>
                <w:rFonts w:ascii="Angsana New"/>
              </w:rPr>
            </w:pPr>
            <w:r w:rsidRPr="00E32A25">
              <w:rPr>
                <w:rFonts w:ascii="Angsana New" w:hAnsi="Angsana New" w:hint="cs"/>
                <w:cs/>
              </w:rPr>
              <w:t>30 มิถุนายน 256</w:t>
            </w:r>
            <w:r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  <w:vAlign w:val="bottom"/>
          </w:tcPr>
          <w:p w14:paraId="6D707AFB" w14:textId="77777777" w:rsidR="00F37A43" w:rsidRPr="00F37A43" w:rsidRDefault="00F37A43" w:rsidP="00F37A43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0F2AE3B3" w14:textId="77777777" w:rsidR="00F37A43" w:rsidRPr="00F37A43" w:rsidRDefault="00F37A43" w:rsidP="00F37A43">
            <w:pPr>
              <w:jc w:val="center"/>
              <w:rPr>
                <w:rFonts w:ascii="Angsana New"/>
                <w:sz w:val="22"/>
                <w:szCs w:val="22"/>
              </w:rPr>
            </w:pPr>
            <w:r w:rsidRPr="00F37A43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37A43" w:rsidRPr="00F37A43" w14:paraId="02350E1B" w14:textId="77777777" w:rsidTr="003247EF">
        <w:trPr>
          <w:trHeight w:hRule="exact" w:val="76"/>
        </w:trPr>
        <w:tc>
          <w:tcPr>
            <w:tcW w:w="3510" w:type="dxa"/>
            <w:vAlign w:val="bottom"/>
          </w:tcPr>
          <w:p w14:paraId="483DF188" w14:textId="1AD52FD3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F37A43">
              <w:rPr>
                <w:rFonts w:hint="cs"/>
                <w:b/>
                <w:bCs/>
                <w:cs/>
                <w:lang w:val="th-TH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14:paraId="0B67CAF2" w14:textId="77777777" w:rsidR="00F37A43" w:rsidRPr="00F37A43" w:rsidRDefault="00F37A43" w:rsidP="00F37A43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7E165E8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D0F2D68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4DA422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F9E6C6B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BB203F5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274ECBF6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4F35CE2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573F0CA3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8D4AE72" w14:textId="77777777" w:rsidR="00F37A43" w:rsidRPr="00F37A43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37A43" w:rsidRPr="00F37A43" w14:paraId="7C2AF2CB" w14:textId="77777777" w:rsidTr="00730BA9">
        <w:trPr>
          <w:trHeight w:hRule="exact" w:val="336"/>
        </w:trPr>
        <w:tc>
          <w:tcPr>
            <w:tcW w:w="3510" w:type="dxa"/>
            <w:vAlign w:val="bottom"/>
          </w:tcPr>
          <w:p w14:paraId="486AC83F" w14:textId="77777777" w:rsidR="00F37A43" w:rsidRPr="00F37A43" w:rsidRDefault="00F37A43" w:rsidP="00F37A43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F37A43">
              <w:rPr>
                <w:rFonts w:ascii="Angsana New" w:hAnsi="Angsana New"/>
                <w:cs/>
              </w:rPr>
              <w:t xml:space="preserve"> </w:t>
            </w:r>
            <w:r w:rsidRPr="00F37A43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4390F9B2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2BC80638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11,000,000.00</w:t>
            </w:r>
          </w:p>
        </w:tc>
        <w:tc>
          <w:tcPr>
            <w:tcW w:w="120" w:type="dxa"/>
            <w:vAlign w:val="bottom"/>
          </w:tcPr>
          <w:p w14:paraId="33A3630B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E1B6887" w14:textId="77777777" w:rsidR="00F37A43" w:rsidRPr="00F37A43" w:rsidRDefault="00F37A43" w:rsidP="00F37A43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85BA1E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141D7C8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5FFE70D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254FBDEF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11,000,000.00</w:t>
            </w:r>
          </w:p>
        </w:tc>
        <w:tc>
          <w:tcPr>
            <w:tcW w:w="142" w:type="dxa"/>
            <w:vAlign w:val="bottom"/>
          </w:tcPr>
          <w:p w14:paraId="7F3635FD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DC225A4" w14:textId="77777777" w:rsidR="00F37A43" w:rsidRPr="00F37A43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  <w:r w:rsidRPr="00F37A43">
              <w:rPr>
                <w:rFonts w:ascii="Angsana New"/>
              </w:rPr>
              <w:t>3</w:t>
            </w:r>
            <w:r w:rsidRPr="00F37A43">
              <w:rPr>
                <w:rFonts w:ascii="Angsana New"/>
                <w:cs/>
              </w:rPr>
              <w:t>.</w:t>
            </w:r>
            <w:r w:rsidRPr="00F37A43">
              <w:rPr>
                <w:rFonts w:ascii="Angsana New"/>
              </w:rPr>
              <w:t>00</w:t>
            </w:r>
            <w:r w:rsidRPr="00F37A43">
              <w:rPr>
                <w:rFonts w:ascii="Angsana New"/>
                <w:cs/>
              </w:rPr>
              <w:t xml:space="preserve">% </w:t>
            </w:r>
            <w:r w:rsidRPr="00F37A43">
              <w:rPr>
                <w:rFonts w:ascii="Angsana New" w:hint="cs"/>
                <w:cs/>
              </w:rPr>
              <w:t>ต่อปี</w:t>
            </w:r>
          </w:p>
        </w:tc>
      </w:tr>
      <w:tr w:rsidR="00F37A43" w:rsidRPr="00F37A43" w14:paraId="2B764D19" w14:textId="77777777" w:rsidTr="00730BA9">
        <w:trPr>
          <w:trHeight w:hRule="exact" w:val="372"/>
        </w:trPr>
        <w:tc>
          <w:tcPr>
            <w:tcW w:w="3510" w:type="dxa"/>
            <w:vAlign w:val="bottom"/>
          </w:tcPr>
          <w:p w14:paraId="16B15D5F" w14:textId="77777777" w:rsidR="00F37A43" w:rsidRPr="00F37A43" w:rsidRDefault="00F37A43" w:rsidP="00F37A43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F37A43">
              <w:rPr>
                <w:rFonts w:ascii="Angsana New" w:hAnsi="Angsana New"/>
                <w:cs/>
              </w:rPr>
              <w:t xml:space="preserve"> </w:t>
            </w:r>
            <w:r w:rsidRPr="00F37A43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2D57B04C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8132296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16,000,000.00</w:t>
            </w:r>
          </w:p>
        </w:tc>
        <w:tc>
          <w:tcPr>
            <w:tcW w:w="120" w:type="dxa"/>
            <w:vAlign w:val="bottom"/>
          </w:tcPr>
          <w:p w14:paraId="31229934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75C2906" w14:textId="77777777" w:rsidR="00F37A43" w:rsidRPr="00F37A43" w:rsidRDefault="00F37A43" w:rsidP="00F37A43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59E8972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0BB214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51BB9709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249E1228" w14:textId="77777777" w:rsidR="00F37A43" w:rsidRPr="00F37A43" w:rsidRDefault="00F37A43" w:rsidP="00F37A4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16,000,000.00</w:t>
            </w:r>
          </w:p>
        </w:tc>
        <w:tc>
          <w:tcPr>
            <w:tcW w:w="142" w:type="dxa"/>
            <w:vAlign w:val="bottom"/>
          </w:tcPr>
          <w:p w14:paraId="5F2B52DC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1C16A2F5" w14:textId="77777777" w:rsidR="00F37A43" w:rsidRPr="00F37A43" w:rsidRDefault="00F37A43" w:rsidP="00F37A43">
            <w:pPr>
              <w:spacing w:line="240" w:lineRule="exact"/>
              <w:jc w:val="center"/>
              <w:rPr>
                <w:rFonts w:ascii="Angsana New"/>
              </w:rPr>
            </w:pPr>
            <w:r w:rsidRPr="00F37A43">
              <w:rPr>
                <w:rFonts w:ascii="Angsana New"/>
              </w:rPr>
              <w:t>3</w:t>
            </w:r>
            <w:r w:rsidRPr="00F37A43">
              <w:rPr>
                <w:rFonts w:ascii="Angsana New"/>
                <w:cs/>
              </w:rPr>
              <w:t>.</w:t>
            </w:r>
            <w:r w:rsidRPr="00F37A43">
              <w:rPr>
                <w:rFonts w:ascii="Angsana New"/>
              </w:rPr>
              <w:t>00</w:t>
            </w:r>
            <w:r w:rsidRPr="00F37A43">
              <w:rPr>
                <w:rFonts w:ascii="Angsana New"/>
                <w:cs/>
              </w:rPr>
              <w:t xml:space="preserve">% </w:t>
            </w:r>
            <w:r w:rsidRPr="00F37A43">
              <w:rPr>
                <w:rFonts w:ascii="Angsana New" w:hint="cs"/>
                <w:cs/>
              </w:rPr>
              <w:t>ต่อปี</w:t>
            </w:r>
          </w:p>
        </w:tc>
      </w:tr>
      <w:tr w:rsidR="00F37A43" w:rsidRPr="00F37A43" w14:paraId="4A27707B" w14:textId="77777777" w:rsidTr="00730BA9">
        <w:trPr>
          <w:trHeight w:hRule="exact" w:val="355"/>
        </w:trPr>
        <w:tc>
          <w:tcPr>
            <w:tcW w:w="3510" w:type="dxa"/>
            <w:vAlign w:val="bottom"/>
          </w:tcPr>
          <w:p w14:paraId="7478857B" w14:textId="77777777" w:rsidR="00F37A43" w:rsidRPr="00F37A43" w:rsidRDefault="00F37A43" w:rsidP="00F37A43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F37A43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F37A43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F37A43">
              <w:rPr>
                <w:rFonts w:ascii="Angsana New" w:hAnsi="Angsana New"/>
                <w:b/>
                <w:bCs/>
                <w:cs/>
              </w:rPr>
              <w:t>-</w:t>
            </w:r>
            <w:r w:rsidRPr="00F37A43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4EA5B1E0" w14:textId="77777777" w:rsidR="00F37A43" w:rsidRPr="00F37A43" w:rsidRDefault="00F37A43" w:rsidP="00F37A43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5B152" w14:textId="77777777" w:rsidR="00F37A43" w:rsidRPr="00F37A43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27,000,000.00</w:t>
            </w:r>
          </w:p>
        </w:tc>
        <w:tc>
          <w:tcPr>
            <w:tcW w:w="120" w:type="dxa"/>
            <w:vAlign w:val="center"/>
          </w:tcPr>
          <w:p w14:paraId="0090738E" w14:textId="77777777" w:rsidR="00F37A43" w:rsidRPr="00F37A43" w:rsidRDefault="00F37A43" w:rsidP="00F37A43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ADBD1E" w14:textId="77777777" w:rsidR="00F37A43" w:rsidRPr="00F37A43" w:rsidRDefault="00F37A43" w:rsidP="00F37A43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43CFA05" w14:textId="77777777" w:rsidR="00F37A43" w:rsidRPr="00F37A43" w:rsidRDefault="00F37A43" w:rsidP="00F37A4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507A1F" w14:textId="77777777" w:rsidR="00F37A43" w:rsidRPr="00F37A43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469A4BF" w14:textId="77777777" w:rsidR="00F37A43" w:rsidRPr="00F37A43" w:rsidRDefault="00F37A43" w:rsidP="00F37A4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E1F0AD" w14:textId="77777777" w:rsidR="00F37A43" w:rsidRPr="00F37A43" w:rsidRDefault="00F37A43" w:rsidP="00F37A4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F37A43">
              <w:rPr>
                <w:rFonts w:ascii="Angsana New"/>
              </w:rPr>
              <w:t>27,000,000.00</w:t>
            </w:r>
          </w:p>
        </w:tc>
        <w:tc>
          <w:tcPr>
            <w:tcW w:w="142" w:type="dxa"/>
          </w:tcPr>
          <w:p w14:paraId="1DDB0D05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778F2911" w14:textId="77777777" w:rsidR="00F37A43" w:rsidRPr="00F37A43" w:rsidRDefault="00F37A43" w:rsidP="00F37A43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CA872CD" w14:textId="5E1911C1" w:rsidR="003636B1" w:rsidRPr="00041584" w:rsidRDefault="003636B1" w:rsidP="00041584">
      <w:pPr>
        <w:pStyle w:val="ListParagraph"/>
        <w:numPr>
          <w:ilvl w:val="0"/>
          <w:numId w:val="31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041584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041584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56E28778" w:rsidR="003636B1" w:rsidRPr="00000F00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6"/>
          <w:szCs w:val="26"/>
        </w:rPr>
      </w:pPr>
      <w:r w:rsidRPr="00000F00">
        <w:rPr>
          <w:rFonts w:ascii="Angsana New" w:hAnsi="Angsana New" w:hint="cs"/>
          <w:sz w:val="26"/>
          <w:szCs w:val="26"/>
          <w:cs/>
        </w:rPr>
        <w:t>ณ วันที่ 30</w:t>
      </w:r>
      <w:r w:rsidRPr="00000F00">
        <w:rPr>
          <w:rFonts w:ascii="Angsana New" w:hAnsi="Angsana New"/>
          <w:sz w:val="26"/>
          <w:szCs w:val="26"/>
          <w:cs/>
        </w:rPr>
        <w:t xml:space="preserve"> </w:t>
      </w:r>
      <w:r w:rsidRPr="00000F00">
        <w:rPr>
          <w:rFonts w:ascii="Angsana New" w:hAnsi="Angsana New" w:hint="cs"/>
          <w:sz w:val="26"/>
          <w:szCs w:val="26"/>
          <w:cs/>
        </w:rPr>
        <w:t>มิถุนายน 256</w:t>
      </w:r>
      <w:r w:rsidR="00041584" w:rsidRPr="00000F00">
        <w:rPr>
          <w:rFonts w:ascii="Angsana New" w:hAnsi="Angsana New" w:hint="cs"/>
          <w:sz w:val="26"/>
          <w:szCs w:val="26"/>
          <w:cs/>
        </w:rPr>
        <w:t>5</w:t>
      </w:r>
      <w:r w:rsidRPr="00000F00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041584" w:rsidRPr="00000F00">
        <w:rPr>
          <w:rFonts w:ascii="Angsana New" w:hAnsi="Angsana New" w:hint="cs"/>
          <w:sz w:val="26"/>
          <w:szCs w:val="26"/>
          <w:cs/>
        </w:rPr>
        <w:t>4</w:t>
      </w:r>
      <w:r w:rsidRPr="00000F00">
        <w:rPr>
          <w:rFonts w:ascii="Angsana New" w:hAnsi="Angsana New" w:hint="cs"/>
          <w:sz w:val="26"/>
          <w:szCs w:val="26"/>
          <w:cs/>
        </w:rPr>
        <w:t xml:space="preserve"> เงินสดและรายการเทียบเท่าเงินสด ประกอบด้วย</w:t>
      </w:r>
      <w:r w:rsidRPr="00000F00">
        <w:rPr>
          <w:rFonts w:ascii="Angsana New" w:hAnsi="Angsana New"/>
          <w:sz w:val="26"/>
          <w:szCs w:val="26"/>
          <w:cs/>
        </w:rPr>
        <w:t>:</w:t>
      </w:r>
    </w:p>
    <w:tbl>
      <w:tblPr>
        <w:tblW w:w="9784" w:type="dxa"/>
        <w:tblInd w:w="95" w:type="dxa"/>
        <w:tblLook w:val="0000" w:firstRow="0" w:lastRow="0" w:firstColumn="0" w:lastColumn="0" w:noHBand="0" w:noVBand="0"/>
      </w:tblPr>
      <w:tblGrid>
        <w:gridCol w:w="3532"/>
        <w:gridCol w:w="234"/>
        <w:gridCol w:w="1313"/>
        <w:gridCol w:w="234"/>
        <w:gridCol w:w="1308"/>
        <w:gridCol w:w="234"/>
        <w:gridCol w:w="1378"/>
        <w:gridCol w:w="234"/>
        <w:gridCol w:w="1317"/>
      </w:tblGrid>
      <w:tr w:rsidR="003636B1" w:rsidRPr="005D2DBC" w14:paraId="3EF33871" w14:textId="77777777" w:rsidTr="00000F00">
        <w:trPr>
          <w:trHeight w:val="221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29FEEC05" w14:textId="77777777" w:rsidTr="00000F00">
        <w:trPr>
          <w:trHeight w:val="229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BEE898D" w14:textId="77777777" w:rsidTr="00000F00">
        <w:trPr>
          <w:trHeight w:val="316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36480194" w:rsidR="003636B1" w:rsidRPr="00490367" w:rsidRDefault="003636B1" w:rsidP="00000F0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490367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2BF7707B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490367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58F4CE97" w:rsidR="003636B1" w:rsidRPr="00490367" w:rsidRDefault="003636B1" w:rsidP="00000F0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490367" w:rsidRDefault="003636B1" w:rsidP="00000F0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01C5EA9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D2DBC" w14:paraId="063BE2B0" w14:textId="77777777" w:rsidTr="00000F00">
        <w:trPr>
          <w:trHeight w:val="377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490367" w:rsidRDefault="003636B1" w:rsidP="00000F0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25,000</w:t>
            </w:r>
            <w:r w:rsidRPr="0049036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9036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25,000</w:t>
            </w:r>
            <w:r w:rsidRPr="0049036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9036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25,000</w:t>
            </w:r>
            <w:r w:rsidRPr="0049036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9036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25,000</w:t>
            </w:r>
            <w:r w:rsidRPr="0049036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9036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5D2DBC" w14:paraId="56490EA8" w14:textId="77777777" w:rsidTr="00000F00">
        <w:trPr>
          <w:trHeight w:val="283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3E7A29A9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18CAC8AC" w:rsidR="003636B1" w:rsidRPr="00490367" w:rsidRDefault="0070719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251,830,009.65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6D71D0B4" w:rsidR="003636B1" w:rsidRPr="00490367" w:rsidRDefault="0004158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341,470,631.26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15384846" w:rsidR="003636B1" w:rsidRPr="00490367" w:rsidRDefault="0070719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108,301,809.70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5220D127" w:rsidR="003636B1" w:rsidRPr="00490367" w:rsidRDefault="0004158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144,041,303.36</w:t>
            </w:r>
          </w:p>
        </w:tc>
      </w:tr>
      <w:tr w:rsidR="003636B1" w:rsidRPr="005D2DBC" w14:paraId="2F6D7430" w14:textId="77777777" w:rsidTr="00000F00">
        <w:trPr>
          <w:trHeight w:val="191"/>
        </w:trPr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5A498453" w:rsidR="003636B1" w:rsidRPr="00490367" w:rsidRDefault="0070719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251,855,009.65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77258562" w:rsidR="003636B1" w:rsidRPr="00490367" w:rsidRDefault="00041584" w:rsidP="00000F00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341,495,631.26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012ADE08" w:rsidR="003636B1" w:rsidRPr="00490367" w:rsidRDefault="0070719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108,326,809.70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490367" w:rsidRDefault="003636B1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0BA9CB77" w:rsidR="003636B1" w:rsidRPr="00490367" w:rsidRDefault="00041584" w:rsidP="00000F0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144,066,303.36</w:t>
            </w:r>
          </w:p>
        </w:tc>
      </w:tr>
    </w:tbl>
    <w:p w14:paraId="04165B54" w14:textId="77777777" w:rsidR="00A07F79" w:rsidRPr="003B0DE6" w:rsidRDefault="00A07F79" w:rsidP="00CD3FA5">
      <w:pPr>
        <w:ind w:left="270" w:right="-207"/>
        <w:rPr>
          <w:rFonts w:ascii="Angsana New" w:hAnsi="Angsana New"/>
          <w:sz w:val="22"/>
          <w:szCs w:val="22"/>
          <w:cs/>
        </w:rPr>
      </w:pPr>
    </w:p>
    <w:p w14:paraId="7FDDE7C2" w14:textId="455BB5E7" w:rsidR="003636B1" w:rsidRPr="005D2DBC" w:rsidRDefault="003636B1" w:rsidP="003247EF">
      <w:pPr>
        <w:pStyle w:val="ListParagraph"/>
        <w:numPr>
          <w:ilvl w:val="0"/>
          <w:numId w:val="31"/>
        </w:numPr>
        <w:ind w:left="36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7F10FD13" w14:textId="7FDB10B6" w:rsidR="003636B1" w:rsidRPr="005D2DBC" w:rsidRDefault="003636B1" w:rsidP="003636B1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5D2DBC">
        <w:rPr>
          <w:rFonts w:ascii="Angsana New" w:hAnsi="Angsana New"/>
          <w:sz w:val="26"/>
          <w:szCs w:val="26"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</w:rPr>
        <w:t>256</w:t>
      </w:r>
      <w:r w:rsidR="00041584">
        <w:rPr>
          <w:rFonts w:ascii="Angsana New" w:hAnsi="Angsana New"/>
          <w:sz w:val="26"/>
          <w:szCs w:val="26"/>
        </w:rPr>
        <w:t>5</w:t>
      </w:r>
      <w:r w:rsidRPr="005D2DBC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5D2DBC">
        <w:rPr>
          <w:rFonts w:ascii="Angsana New" w:hAnsi="Angsana New"/>
          <w:sz w:val="26"/>
          <w:szCs w:val="26"/>
        </w:rPr>
        <w:t xml:space="preserve">31 </w:t>
      </w:r>
      <w:r w:rsidRPr="005D2DBC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5D2DBC">
        <w:rPr>
          <w:rFonts w:ascii="Angsana New" w:hAnsi="Angsana New"/>
          <w:sz w:val="26"/>
          <w:szCs w:val="26"/>
        </w:rPr>
        <w:t>256</w:t>
      </w:r>
      <w:r w:rsidR="00041584">
        <w:rPr>
          <w:rFonts w:ascii="Angsana New" w:hAnsi="Angsana New"/>
          <w:sz w:val="26"/>
          <w:szCs w:val="26"/>
        </w:rPr>
        <w:t>4</w:t>
      </w:r>
      <w:r w:rsidRPr="005D2DBC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แยกตามอายุ</w:t>
      </w:r>
      <w:r w:rsidRPr="005D2DBC">
        <w:rPr>
          <w:rFonts w:ascii="Angsana New" w:hAnsi="Angsana New" w:hint="cs"/>
          <w:sz w:val="26"/>
          <w:szCs w:val="26"/>
          <w:cs/>
        </w:rPr>
        <w:t>หนี้</w:t>
      </w:r>
      <w:r w:rsidRPr="005D2DBC">
        <w:rPr>
          <w:rFonts w:ascii="Angsana New" w:hAnsi="Angsana New"/>
          <w:sz w:val="26"/>
          <w:szCs w:val="26"/>
          <w:cs/>
        </w:rPr>
        <w:t>ที่ค้างชำระ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3636B1" w:rsidRPr="005D2DBC" w14:paraId="4C906AE5" w14:textId="77777777" w:rsidTr="003247EF">
        <w:trPr>
          <w:trHeight w:val="212"/>
        </w:trPr>
        <w:tc>
          <w:tcPr>
            <w:tcW w:w="2409" w:type="dxa"/>
          </w:tcPr>
          <w:p w14:paraId="49C9CEFE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5E16C14F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2A02E824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1F556B6E" w14:textId="77777777" w:rsidTr="0009387F">
        <w:trPr>
          <w:trHeight w:val="247"/>
        </w:trPr>
        <w:tc>
          <w:tcPr>
            <w:tcW w:w="2409" w:type="dxa"/>
          </w:tcPr>
          <w:p w14:paraId="5B61A769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C604747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9B4A5B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4805D8C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1B18D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3C535AAA" w14:textId="77777777" w:rsidTr="000B2099">
        <w:tc>
          <w:tcPr>
            <w:tcW w:w="2409" w:type="dxa"/>
          </w:tcPr>
          <w:p w14:paraId="2B072285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BC40DB3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3B4E6D82" w14:textId="7DD1DD6E" w:rsidR="003636B1" w:rsidRPr="00490367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ACBFA21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0E479F08" w14:textId="72BEC6F7" w:rsidR="003636B1" w:rsidRPr="00490367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</w:tcPr>
          <w:p w14:paraId="6CAC9D9E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279A94" w14:textId="0F94D44E" w:rsidR="003636B1" w:rsidRPr="00490367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0" w:type="dxa"/>
          </w:tcPr>
          <w:p w14:paraId="4B61F40F" w14:textId="77777777" w:rsidR="003636B1" w:rsidRPr="0049036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DCCA8E" w14:textId="583E1D92" w:rsidR="003636B1" w:rsidRPr="00490367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041584" w:rsidRPr="0049036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D2DBC" w14:paraId="0AB1FE94" w14:textId="77777777" w:rsidTr="000B2099">
        <w:tc>
          <w:tcPr>
            <w:tcW w:w="2409" w:type="dxa"/>
            <w:vAlign w:val="bottom"/>
          </w:tcPr>
          <w:p w14:paraId="64CA049F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352031F0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2F28866D" w14:textId="02D9A55D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15,090,619.31</w:t>
            </w:r>
          </w:p>
        </w:tc>
        <w:tc>
          <w:tcPr>
            <w:tcW w:w="239" w:type="dxa"/>
            <w:vAlign w:val="bottom"/>
          </w:tcPr>
          <w:p w14:paraId="40B9CCF4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2F87FD0" w14:textId="6E01A153" w:rsidR="003636B1" w:rsidRPr="00490367" w:rsidRDefault="00BB31DB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15,738,794.02</w:t>
            </w:r>
          </w:p>
        </w:tc>
        <w:tc>
          <w:tcPr>
            <w:tcW w:w="240" w:type="dxa"/>
            <w:vAlign w:val="bottom"/>
          </w:tcPr>
          <w:p w14:paraId="024C19DF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89222E" w14:textId="6AD0DEF7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73F111F5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4ACD48" w14:textId="391BE30D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3,910,314.74</w:t>
            </w:r>
          </w:p>
        </w:tc>
      </w:tr>
      <w:tr w:rsidR="003636B1" w:rsidRPr="005D2DBC" w14:paraId="497AEA73" w14:textId="77777777" w:rsidTr="000B2099">
        <w:trPr>
          <w:trHeight w:val="313"/>
        </w:trPr>
        <w:tc>
          <w:tcPr>
            <w:tcW w:w="2409" w:type="dxa"/>
            <w:vAlign w:val="bottom"/>
          </w:tcPr>
          <w:p w14:paraId="698028D1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4AABB78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4E6EE8B" w14:textId="77777777" w:rsidR="003636B1" w:rsidRPr="00490367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3A5A1F64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E731173" w14:textId="77777777" w:rsidR="003636B1" w:rsidRPr="00490367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0F71459E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78873E7" w14:textId="77777777" w:rsidR="003636B1" w:rsidRPr="00490367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18D30C8F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9580CB" w14:textId="77777777" w:rsidR="003636B1" w:rsidRPr="00490367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0A3B5304" w14:textId="77777777" w:rsidTr="000B2099">
        <w:tc>
          <w:tcPr>
            <w:tcW w:w="2409" w:type="dxa"/>
            <w:vAlign w:val="bottom"/>
          </w:tcPr>
          <w:p w14:paraId="0B811D9D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359CFB9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782D52E" w14:textId="19438E1E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2,721,339.86</w:t>
            </w:r>
          </w:p>
        </w:tc>
        <w:tc>
          <w:tcPr>
            <w:tcW w:w="239" w:type="dxa"/>
            <w:vAlign w:val="bottom"/>
          </w:tcPr>
          <w:p w14:paraId="513931FB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1A3F5615" w14:textId="46B2838E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26,274,638.27</w:t>
            </w:r>
          </w:p>
        </w:tc>
        <w:tc>
          <w:tcPr>
            <w:tcW w:w="240" w:type="dxa"/>
            <w:vAlign w:val="bottom"/>
          </w:tcPr>
          <w:p w14:paraId="0AD62CB0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7D133C" w14:textId="6A06A8A8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A57C096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840186" w14:textId="57A88FF0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535,000.00</w:t>
            </w:r>
          </w:p>
        </w:tc>
      </w:tr>
      <w:tr w:rsidR="003636B1" w:rsidRPr="005D2DBC" w14:paraId="11AB4801" w14:textId="77777777" w:rsidTr="000B2099">
        <w:tc>
          <w:tcPr>
            <w:tcW w:w="2409" w:type="dxa"/>
            <w:vAlign w:val="bottom"/>
          </w:tcPr>
          <w:p w14:paraId="20EC720F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29E0665E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20C3F17A" w14:textId="4FAFD6D6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18139A2F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30EADC7" w14:textId="217CBFC3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3,210,000.00</w:t>
            </w:r>
          </w:p>
        </w:tc>
        <w:tc>
          <w:tcPr>
            <w:tcW w:w="240" w:type="dxa"/>
            <w:vAlign w:val="bottom"/>
          </w:tcPr>
          <w:p w14:paraId="252D87AE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BAF6A0" w14:textId="1C8129D9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45943EDA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33C0C28" w14:textId="1C46D1B5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3,210,000.00</w:t>
            </w:r>
          </w:p>
        </w:tc>
      </w:tr>
      <w:tr w:rsidR="003636B1" w:rsidRPr="005D2DBC" w14:paraId="1A633D39" w14:textId="77777777" w:rsidTr="000B2099">
        <w:tc>
          <w:tcPr>
            <w:tcW w:w="2409" w:type="dxa"/>
            <w:vAlign w:val="bottom"/>
          </w:tcPr>
          <w:p w14:paraId="72F6104C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4DC2DD1" w14:textId="77777777" w:rsidR="003636B1" w:rsidRPr="00490367" w:rsidRDefault="003636B1" w:rsidP="000B2099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DD68EA7" w14:textId="7821AB80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1,070,000.00</w:t>
            </w:r>
          </w:p>
        </w:tc>
        <w:tc>
          <w:tcPr>
            <w:tcW w:w="239" w:type="dxa"/>
            <w:vAlign w:val="bottom"/>
          </w:tcPr>
          <w:p w14:paraId="5B2B93CD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1D2187C" w14:textId="171DA152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46,875,287.97</w:t>
            </w:r>
          </w:p>
        </w:tc>
        <w:tc>
          <w:tcPr>
            <w:tcW w:w="240" w:type="dxa"/>
            <w:vAlign w:val="bottom"/>
          </w:tcPr>
          <w:p w14:paraId="64020DEF" w14:textId="77777777" w:rsidR="003636B1" w:rsidRPr="00490367" w:rsidRDefault="003636B1" w:rsidP="000B2099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DDD6F34" w14:textId="5B52A4A4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1,070,000.00</w:t>
            </w:r>
          </w:p>
        </w:tc>
        <w:tc>
          <w:tcPr>
            <w:tcW w:w="240" w:type="dxa"/>
            <w:vAlign w:val="bottom"/>
          </w:tcPr>
          <w:p w14:paraId="72FFEE83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F6E0283" w14:textId="6206847A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42,800,000.00</w:t>
            </w:r>
          </w:p>
        </w:tc>
      </w:tr>
      <w:tr w:rsidR="003636B1" w:rsidRPr="005D2DBC" w14:paraId="74EB2BC1" w14:textId="77777777" w:rsidTr="000B2099">
        <w:tc>
          <w:tcPr>
            <w:tcW w:w="2409" w:type="dxa"/>
            <w:vAlign w:val="bottom"/>
          </w:tcPr>
          <w:p w14:paraId="6C30812E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1BD8BADF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485CBE9" w14:textId="29EEC6C0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11,438,160.91</w:t>
            </w:r>
          </w:p>
        </w:tc>
        <w:tc>
          <w:tcPr>
            <w:tcW w:w="239" w:type="dxa"/>
            <w:vAlign w:val="bottom"/>
          </w:tcPr>
          <w:p w14:paraId="7BEC8DBF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D06CC00" w14:textId="05F2201F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20,131,989.01</w:t>
            </w:r>
          </w:p>
        </w:tc>
        <w:tc>
          <w:tcPr>
            <w:tcW w:w="240" w:type="dxa"/>
            <w:vAlign w:val="bottom"/>
          </w:tcPr>
          <w:p w14:paraId="48CD0054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9278AB" w14:textId="0C82FBF3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D2C3660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2EDD42" w14:textId="48C7BEFF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20,131,989.01</w:t>
            </w:r>
          </w:p>
        </w:tc>
      </w:tr>
      <w:tr w:rsidR="003636B1" w:rsidRPr="005D2DBC" w14:paraId="3589FB28" w14:textId="77777777" w:rsidTr="000B2099">
        <w:tc>
          <w:tcPr>
            <w:tcW w:w="2409" w:type="dxa"/>
            <w:vAlign w:val="bottom"/>
          </w:tcPr>
          <w:p w14:paraId="7CFA71D6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2EEE2025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0053F999" w14:textId="45AE44CE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97,581,839.84</w:t>
            </w:r>
          </w:p>
        </w:tc>
        <w:tc>
          <w:tcPr>
            <w:tcW w:w="239" w:type="dxa"/>
            <w:vAlign w:val="bottom"/>
          </w:tcPr>
          <w:p w14:paraId="309B0101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5825377" w14:textId="4FCA6658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37,328,696.90</w:t>
            </w:r>
          </w:p>
        </w:tc>
        <w:tc>
          <w:tcPr>
            <w:tcW w:w="240" w:type="dxa"/>
            <w:vAlign w:val="bottom"/>
          </w:tcPr>
          <w:p w14:paraId="33C8C4C3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314016" w14:textId="7FA29900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66,141,989.01</w:t>
            </w:r>
          </w:p>
        </w:tc>
        <w:tc>
          <w:tcPr>
            <w:tcW w:w="240" w:type="dxa"/>
            <w:vAlign w:val="bottom"/>
          </w:tcPr>
          <w:p w14:paraId="54745E43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511B1E" w14:textId="2318650B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16,050,000.00</w:t>
            </w:r>
          </w:p>
        </w:tc>
      </w:tr>
      <w:tr w:rsidR="003636B1" w:rsidRPr="005D2DBC" w14:paraId="0CE61FB5" w14:textId="77777777" w:rsidTr="000B2099">
        <w:tc>
          <w:tcPr>
            <w:tcW w:w="2409" w:type="dxa"/>
            <w:vAlign w:val="bottom"/>
          </w:tcPr>
          <w:p w14:paraId="0974FC49" w14:textId="77777777" w:rsidR="003636B1" w:rsidRPr="00490367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7FF2C52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435441A5" w14:textId="4992676E" w:rsidR="003636B1" w:rsidRPr="00490367" w:rsidRDefault="00707194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12673A73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D3A09A6" w14:textId="22C52A9E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690DDCD" w14:textId="77777777" w:rsidR="003636B1" w:rsidRPr="00490367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99D9AB" w14:textId="1BD487A5" w:rsidR="003636B1" w:rsidRPr="00490367" w:rsidRDefault="00324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F402094" w14:textId="77777777" w:rsidR="003636B1" w:rsidRPr="00490367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2EB518" w14:textId="79E91AF4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1363A515" w14:textId="77777777" w:rsidTr="000B2099">
        <w:trPr>
          <w:trHeight w:val="447"/>
        </w:trPr>
        <w:tc>
          <w:tcPr>
            <w:tcW w:w="2409" w:type="dxa"/>
            <w:vAlign w:val="bottom"/>
          </w:tcPr>
          <w:p w14:paraId="6052E476" w14:textId="77777777" w:rsidR="003636B1" w:rsidRPr="00490367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9036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67137009" w14:textId="77777777" w:rsidR="003636B1" w:rsidRPr="00490367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BDFC0F" w14:textId="18F86F05" w:rsidR="003636B1" w:rsidRPr="00490367" w:rsidRDefault="00707194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127,901,959.92</w:t>
            </w:r>
          </w:p>
        </w:tc>
        <w:tc>
          <w:tcPr>
            <w:tcW w:w="239" w:type="dxa"/>
            <w:vAlign w:val="bottom"/>
          </w:tcPr>
          <w:p w14:paraId="667BAFC7" w14:textId="77777777" w:rsidR="003636B1" w:rsidRPr="00490367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34786" w14:textId="275370C9" w:rsidR="003636B1" w:rsidRPr="00490367" w:rsidRDefault="00BB31DB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149,559,406.17</w:t>
            </w:r>
          </w:p>
        </w:tc>
        <w:tc>
          <w:tcPr>
            <w:tcW w:w="240" w:type="dxa"/>
            <w:vAlign w:val="bottom"/>
          </w:tcPr>
          <w:p w14:paraId="28ABBE8A" w14:textId="77777777" w:rsidR="003636B1" w:rsidRPr="00490367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98C52" w14:textId="17D32930" w:rsidR="003636B1" w:rsidRPr="00490367" w:rsidRDefault="003247EF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67,211,989.01</w:t>
            </w:r>
          </w:p>
        </w:tc>
        <w:tc>
          <w:tcPr>
            <w:tcW w:w="240" w:type="dxa"/>
            <w:vAlign w:val="bottom"/>
          </w:tcPr>
          <w:p w14:paraId="6C491DF9" w14:textId="77777777" w:rsidR="003636B1" w:rsidRPr="00490367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0FC0C8" w14:textId="65B56B76" w:rsidR="003636B1" w:rsidRPr="00490367" w:rsidRDefault="00BB31DB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90367">
              <w:rPr>
                <w:rFonts w:ascii="Angsana New" w:hAnsi="Angsana New"/>
                <w:sz w:val="26"/>
                <w:szCs w:val="26"/>
              </w:rPr>
              <w:t>86,637,303.75</w:t>
            </w:r>
          </w:p>
        </w:tc>
      </w:tr>
    </w:tbl>
    <w:p w14:paraId="70C0C3BC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7C384C3" w14:textId="71A7AC61" w:rsidR="003636B1" w:rsidRPr="005D2DBC" w:rsidRDefault="003636B1" w:rsidP="0009387F">
      <w:pPr>
        <w:pStyle w:val="ListParagraph"/>
        <w:numPr>
          <w:ilvl w:val="0"/>
          <w:numId w:val="32"/>
        </w:numPr>
        <w:ind w:left="540"/>
      </w:pPr>
      <w:r w:rsidRPr="005D2DBC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b/>
          <w:bCs/>
          <w:sz w:val="28"/>
          <w:szCs w:val="28"/>
          <w:cs/>
        </w:rPr>
        <w:t>–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3636B1" w:rsidRPr="005D2DBC" w14:paraId="54D0EF10" w14:textId="77777777" w:rsidTr="00963F20">
        <w:trPr>
          <w:trHeight w:hRule="exact" w:val="347"/>
        </w:trPr>
        <w:tc>
          <w:tcPr>
            <w:tcW w:w="3118" w:type="dxa"/>
          </w:tcPr>
          <w:p w14:paraId="52C91344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F4FD29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7FA0BF1E" w14:textId="77777777" w:rsidR="003636B1" w:rsidRPr="00C31237" w:rsidRDefault="003636B1" w:rsidP="000B2099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C31237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0F1477A8" w14:textId="77777777" w:rsidTr="000B2099">
        <w:trPr>
          <w:trHeight w:hRule="exact" w:val="340"/>
        </w:trPr>
        <w:tc>
          <w:tcPr>
            <w:tcW w:w="3118" w:type="dxa"/>
          </w:tcPr>
          <w:p w14:paraId="6E701ABE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BED45F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CE62955" w14:textId="77777777" w:rsidR="003636B1" w:rsidRPr="00C31237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4CCA681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5A1C69D2" w14:textId="77777777" w:rsidR="003636B1" w:rsidRPr="00C31237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EE86F3A" w14:textId="77777777" w:rsidTr="000B2099">
        <w:trPr>
          <w:trHeight w:hRule="exact" w:val="340"/>
        </w:trPr>
        <w:tc>
          <w:tcPr>
            <w:tcW w:w="3118" w:type="dxa"/>
          </w:tcPr>
          <w:p w14:paraId="1F3F1DC2" w14:textId="77777777" w:rsidR="003636B1" w:rsidRPr="00C31237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3655805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EE88A9" w14:textId="20E77983" w:rsidR="003636B1" w:rsidRPr="00C31237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BB31DB" w:rsidRPr="00C3123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66FDBB38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F044F0D" w14:textId="436840E2" w:rsidR="003636B1" w:rsidRPr="00C31237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B31DB" w:rsidRPr="00C3123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20" w:type="dxa"/>
          </w:tcPr>
          <w:p w14:paraId="53597B4A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DBB05C" w14:textId="0D93340E" w:rsidR="003636B1" w:rsidRPr="00C31237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BB31DB" w:rsidRPr="00C3123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4909712B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A475DDC" w14:textId="44A28BE6" w:rsidR="003636B1" w:rsidRPr="00C31237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B31DB" w:rsidRPr="00C3123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D2DBC" w14:paraId="453A6FD8" w14:textId="77777777" w:rsidTr="000B2099">
        <w:trPr>
          <w:trHeight w:hRule="exact" w:val="404"/>
        </w:trPr>
        <w:tc>
          <w:tcPr>
            <w:tcW w:w="3118" w:type="dxa"/>
            <w:vAlign w:val="bottom"/>
          </w:tcPr>
          <w:p w14:paraId="65FFE7A6" w14:textId="77777777" w:rsidR="003636B1" w:rsidRPr="00C31237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566B495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02A7378" w14:textId="76315D42" w:rsidR="003636B1" w:rsidRPr="00C31237" w:rsidRDefault="00A63C83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22,132.03</w:t>
            </w:r>
          </w:p>
        </w:tc>
        <w:tc>
          <w:tcPr>
            <w:tcW w:w="112" w:type="dxa"/>
            <w:vAlign w:val="bottom"/>
          </w:tcPr>
          <w:p w14:paraId="279CBD67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431AE72B" w14:textId="01FFD231" w:rsidR="003636B1" w:rsidRPr="00C31237" w:rsidRDefault="00BB31D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20,945.55</w:t>
            </w:r>
          </w:p>
        </w:tc>
        <w:tc>
          <w:tcPr>
            <w:tcW w:w="120" w:type="dxa"/>
            <w:vAlign w:val="center"/>
          </w:tcPr>
          <w:p w14:paraId="7A2332C9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36044E1" w14:textId="24BB62F7" w:rsidR="003636B1" w:rsidRPr="00C31237" w:rsidRDefault="00060544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F3F28F5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51301D8" w14:textId="3E71CB02" w:rsidR="003636B1" w:rsidRPr="00C31237" w:rsidRDefault="00BB31D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3636B1" w:rsidRPr="005D2DBC" w14:paraId="7D3057C6" w14:textId="77777777" w:rsidTr="000B2099">
        <w:trPr>
          <w:trHeight w:hRule="exact" w:val="404"/>
        </w:trPr>
        <w:tc>
          <w:tcPr>
            <w:tcW w:w="3118" w:type="dxa"/>
            <w:vAlign w:val="bottom"/>
          </w:tcPr>
          <w:p w14:paraId="6DE18A08" w14:textId="77777777" w:rsidR="003636B1" w:rsidRPr="00C31237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00794993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80838D6" w14:textId="37759097" w:rsidR="003636B1" w:rsidRPr="00C31237" w:rsidRDefault="00A63C83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10,514,792.56</w:t>
            </w:r>
          </w:p>
        </w:tc>
        <w:tc>
          <w:tcPr>
            <w:tcW w:w="112" w:type="dxa"/>
            <w:vAlign w:val="bottom"/>
          </w:tcPr>
          <w:p w14:paraId="7E793890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B7BFB47" w14:textId="50E5D25A" w:rsidR="003636B1" w:rsidRPr="00C31237" w:rsidRDefault="00BB31D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10,940,314.51</w:t>
            </w:r>
          </w:p>
        </w:tc>
        <w:tc>
          <w:tcPr>
            <w:tcW w:w="120" w:type="dxa"/>
            <w:vAlign w:val="center"/>
          </w:tcPr>
          <w:p w14:paraId="2E639C26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6A30FA" w14:textId="262AFF2E" w:rsidR="003636B1" w:rsidRPr="00C31237" w:rsidRDefault="002A2385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10,448,767.11</w:t>
            </w:r>
          </w:p>
        </w:tc>
        <w:tc>
          <w:tcPr>
            <w:tcW w:w="112" w:type="dxa"/>
            <w:vAlign w:val="center"/>
          </w:tcPr>
          <w:p w14:paraId="0AE5B220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8EF3E28" w14:textId="51AC7908" w:rsidR="003636B1" w:rsidRPr="00C31237" w:rsidRDefault="00BB31D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10,940,314.51</w:t>
            </w:r>
          </w:p>
        </w:tc>
      </w:tr>
      <w:tr w:rsidR="003636B1" w:rsidRPr="005D2DBC" w14:paraId="47895FDB" w14:textId="77777777" w:rsidTr="000B2099">
        <w:trPr>
          <w:trHeight w:hRule="exact" w:val="286"/>
        </w:trPr>
        <w:tc>
          <w:tcPr>
            <w:tcW w:w="3118" w:type="dxa"/>
            <w:vAlign w:val="bottom"/>
          </w:tcPr>
          <w:p w14:paraId="42A43F90" w14:textId="3B8FE795" w:rsidR="003636B1" w:rsidRPr="00C31237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49306A" w:rsidRPr="00C31237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3227623D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BF0795B" w14:textId="0559ECA0" w:rsidR="003636B1" w:rsidRPr="00C31237" w:rsidRDefault="00A63C83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444,349,297.18</w:t>
            </w:r>
          </w:p>
        </w:tc>
        <w:tc>
          <w:tcPr>
            <w:tcW w:w="112" w:type="dxa"/>
            <w:vAlign w:val="bottom"/>
          </w:tcPr>
          <w:p w14:paraId="436C5E91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F74B798" w14:textId="5568CC09" w:rsidR="003636B1" w:rsidRPr="00C31237" w:rsidRDefault="00BB31D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92,380,689.07</w:t>
            </w:r>
          </w:p>
        </w:tc>
        <w:tc>
          <w:tcPr>
            <w:tcW w:w="120" w:type="dxa"/>
            <w:vAlign w:val="bottom"/>
          </w:tcPr>
          <w:p w14:paraId="2BB410AC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F050C8" w14:textId="1D765254" w:rsidR="003636B1" w:rsidRPr="00C31237" w:rsidRDefault="00060544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5F57C845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5AAE113" w14:textId="576780AE" w:rsidR="003636B1" w:rsidRPr="00C31237" w:rsidRDefault="00BB31D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1,606,500.00</w:t>
            </w:r>
          </w:p>
        </w:tc>
      </w:tr>
      <w:tr w:rsidR="003636B1" w:rsidRPr="005D2DBC" w14:paraId="2F0E48C2" w14:textId="77777777" w:rsidTr="000B2099">
        <w:trPr>
          <w:trHeight w:hRule="exact" w:val="448"/>
        </w:trPr>
        <w:tc>
          <w:tcPr>
            <w:tcW w:w="3118" w:type="dxa"/>
            <w:vAlign w:val="bottom"/>
          </w:tcPr>
          <w:p w14:paraId="7C2F391C" w14:textId="77777777" w:rsidR="003636B1" w:rsidRPr="00C31237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AEDE3C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1906F66" w14:textId="7E44EC00" w:rsidR="003636B1" w:rsidRPr="00C31237" w:rsidRDefault="00A63C83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2,248,090.41</w:t>
            </w:r>
          </w:p>
        </w:tc>
        <w:tc>
          <w:tcPr>
            <w:tcW w:w="112" w:type="dxa"/>
            <w:vAlign w:val="bottom"/>
          </w:tcPr>
          <w:p w14:paraId="7D0E8075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3062F1A1" w14:textId="4C2D09EC" w:rsidR="003636B1" w:rsidRPr="00C31237" w:rsidRDefault="00BB31DB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1,448,233.45</w:t>
            </w:r>
          </w:p>
        </w:tc>
        <w:tc>
          <w:tcPr>
            <w:tcW w:w="120" w:type="dxa"/>
            <w:vAlign w:val="bottom"/>
          </w:tcPr>
          <w:p w14:paraId="5EDC8155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5A7D88" w14:textId="0D96E76D" w:rsidR="003636B1" w:rsidRPr="00C31237" w:rsidRDefault="00060544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2,221,667.50</w:t>
            </w:r>
          </w:p>
        </w:tc>
        <w:tc>
          <w:tcPr>
            <w:tcW w:w="112" w:type="dxa"/>
            <w:vAlign w:val="bottom"/>
          </w:tcPr>
          <w:p w14:paraId="468EBA93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C987004" w14:textId="78C37E6F" w:rsidR="003636B1" w:rsidRPr="00C31237" w:rsidRDefault="00BB31D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31237">
              <w:rPr>
                <w:rFonts w:ascii="Angsana New"/>
                <w:sz w:val="26"/>
                <w:szCs w:val="26"/>
              </w:rPr>
              <w:t>1,425,345.17</w:t>
            </w:r>
          </w:p>
        </w:tc>
      </w:tr>
      <w:tr w:rsidR="003636B1" w:rsidRPr="005D2DBC" w14:paraId="5A9D9925" w14:textId="77777777" w:rsidTr="000B2099">
        <w:trPr>
          <w:trHeight w:hRule="exact" w:val="393"/>
        </w:trPr>
        <w:tc>
          <w:tcPr>
            <w:tcW w:w="3118" w:type="dxa"/>
            <w:vAlign w:val="bottom"/>
          </w:tcPr>
          <w:p w14:paraId="520A0554" w14:textId="77777777" w:rsidR="003636B1" w:rsidRPr="00C31237" w:rsidRDefault="003636B1" w:rsidP="000B2099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657B52F6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A9357" w14:textId="551BF53E" w:rsidR="003636B1" w:rsidRPr="00C31237" w:rsidRDefault="008B60BF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457,134,312.18</w:t>
            </w:r>
          </w:p>
        </w:tc>
        <w:tc>
          <w:tcPr>
            <w:tcW w:w="112" w:type="dxa"/>
            <w:vAlign w:val="bottom"/>
          </w:tcPr>
          <w:p w14:paraId="476340A1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33A07" w14:textId="16FB36CB" w:rsidR="003636B1" w:rsidRPr="00C31237" w:rsidRDefault="00BB31DB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104,790,182.58</w:t>
            </w:r>
          </w:p>
        </w:tc>
        <w:tc>
          <w:tcPr>
            <w:tcW w:w="120" w:type="dxa"/>
            <w:vAlign w:val="bottom"/>
          </w:tcPr>
          <w:p w14:paraId="07C5FAB5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FB543" w14:textId="0C1052D0" w:rsidR="003636B1" w:rsidRPr="00C31237" w:rsidRDefault="00060544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12,674,934.61</w:t>
            </w:r>
          </w:p>
        </w:tc>
        <w:tc>
          <w:tcPr>
            <w:tcW w:w="112" w:type="dxa"/>
            <w:vAlign w:val="bottom"/>
          </w:tcPr>
          <w:p w14:paraId="2E49BE6E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B5BCC" w14:textId="1C24B96F" w:rsidR="003636B1" w:rsidRPr="00C31237" w:rsidRDefault="00BB31DB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13,972,159.68</w:t>
            </w:r>
          </w:p>
        </w:tc>
      </w:tr>
    </w:tbl>
    <w:p w14:paraId="1F25EEF0" w14:textId="52997BCD" w:rsidR="004A6FEF" w:rsidRPr="00D013FD" w:rsidRDefault="004A6FEF" w:rsidP="00581C56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D013FD">
        <w:rPr>
          <w:rFonts w:ascii="Angsana New" w:hAnsi="Angsana New"/>
          <w:caps/>
          <w:spacing w:val="-4"/>
          <w:sz w:val="22"/>
          <w:szCs w:val="22"/>
          <w:cs/>
        </w:rPr>
        <w:t xml:space="preserve">* </w:t>
      </w:r>
      <w:r w:rsidRPr="00D013FD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FC3072" w:rsidRPr="00D013FD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bookmarkStart w:id="2" w:name="_Hlk110241018"/>
      <w:r w:rsidR="003C6397" w:rsidRPr="00D013FD">
        <w:rPr>
          <w:rFonts w:ascii="Angsana New" w:hAnsi="Angsana New"/>
          <w:caps/>
          <w:spacing w:val="-4"/>
          <w:sz w:val="22"/>
          <w:szCs w:val="22"/>
          <w:cs/>
        </w:rPr>
        <w:t>ในปี 2564 บริษัทย่อยแห่งหนึ่ง ได้มีการจ่ายเงินล่วงหน้าสำหรับสัญญาซื้อขายโทเคนคงเหลือจำนวนเงิน 23.71 ล้านบาท และ</w:t>
      </w:r>
      <w:r w:rsidR="002A38F3" w:rsidRPr="00D013FD">
        <w:rPr>
          <w:rFonts w:ascii="Angsana New" w:hAnsi="Angsana New" w:hint="cs"/>
          <w:caps/>
          <w:spacing w:val="-4"/>
          <w:sz w:val="22"/>
          <w:szCs w:val="22"/>
          <w:cs/>
        </w:rPr>
        <w:t>บริษัท</w:t>
      </w:r>
      <w:r w:rsidR="00075306" w:rsidRPr="00D013FD">
        <w:rPr>
          <w:rFonts w:ascii="Angsana New" w:hAnsi="Angsana New" w:hint="cs"/>
          <w:caps/>
          <w:spacing w:val="-4"/>
          <w:sz w:val="22"/>
          <w:szCs w:val="22"/>
          <w:cs/>
        </w:rPr>
        <w:t>ย่อยอีกแห่งหนึ่ง</w:t>
      </w:r>
      <w:r w:rsidR="000A5263" w:rsidRPr="00D013FD">
        <w:rPr>
          <w:rFonts w:ascii="Angsana New" w:hAnsi="Angsana New" w:hint="cs"/>
          <w:caps/>
          <w:spacing w:val="-4"/>
          <w:sz w:val="22"/>
          <w:szCs w:val="22"/>
          <w:cs/>
        </w:rPr>
        <w:t>จ่ายเงินล่วงหน้า</w:t>
      </w:r>
      <w:r w:rsidR="003C6397" w:rsidRPr="00D013FD">
        <w:rPr>
          <w:rFonts w:ascii="Angsana New" w:hAnsi="Angsana New"/>
          <w:caps/>
          <w:spacing w:val="-4"/>
          <w:sz w:val="22"/>
          <w:szCs w:val="22"/>
          <w:cs/>
        </w:rPr>
        <w:t>เครื่องขุดเหรียญคงเหลือจำนวนเงิน 14 ล้านบาท ต่อมาในปี 2565 บริษัทย่อย</w:t>
      </w:r>
      <w:r w:rsidR="006C2E8B" w:rsidRPr="00D013FD">
        <w:rPr>
          <w:rFonts w:ascii="Angsana New" w:hAnsi="Angsana New" w:hint="cs"/>
          <w:caps/>
          <w:spacing w:val="-4"/>
          <w:sz w:val="22"/>
          <w:szCs w:val="22"/>
          <w:cs/>
        </w:rPr>
        <w:t>ดังกล่าว</w:t>
      </w:r>
      <w:r w:rsidR="003C6397" w:rsidRPr="00D013FD">
        <w:rPr>
          <w:rFonts w:ascii="Angsana New" w:hAnsi="Angsana New"/>
          <w:caps/>
          <w:spacing w:val="-4"/>
          <w:sz w:val="22"/>
          <w:szCs w:val="22"/>
          <w:cs/>
        </w:rPr>
        <w:t xml:space="preserve"> ได้มีการจ่ายเงินล่วงหน้าสำหรับสำหรับสัญญาซื้อขาย </w:t>
      </w:r>
      <w:r w:rsidR="003C6397" w:rsidRPr="00D013FD">
        <w:rPr>
          <w:rFonts w:ascii="Angsana New" w:hAnsi="Angsana New"/>
          <w:caps/>
          <w:spacing w:val="-4"/>
          <w:sz w:val="22"/>
          <w:szCs w:val="22"/>
        </w:rPr>
        <w:t xml:space="preserve">BNB </w:t>
      </w:r>
      <w:r w:rsidR="00CD13AB" w:rsidRPr="00D013FD">
        <w:rPr>
          <w:rFonts w:ascii="Angsana New" w:hAnsi="Angsana New"/>
          <w:caps/>
          <w:spacing w:val="-4"/>
          <w:sz w:val="22"/>
          <w:szCs w:val="22"/>
        </w:rPr>
        <w:t xml:space="preserve">   </w:t>
      </w:r>
      <w:r w:rsidR="003C6397" w:rsidRPr="00D013FD">
        <w:rPr>
          <w:rFonts w:ascii="Angsana New" w:hAnsi="Angsana New"/>
          <w:caps/>
          <w:spacing w:val="-4"/>
          <w:sz w:val="22"/>
          <w:szCs w:val="22"/>
          <w:cs/>
        </w:rPr>
        <w:t>โทเคนจำนวนเงิน 399.61 ล้านบาท และลงทุนในกองทุน 1 แห่งจำนวนเงิน 7.03 ล้านบาท</w:t>
      </w:r>
      <w:bookmarkEnd w:id="2"/>
    </w:p>
    <w:p w14:paraId="1041FFC0" w14:textId="77777777" w:rsidR="00180846" w:rsidRPr="00581C56" w:rsidRDefault="00180846" w:rsidP="00581C56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  <w:highlight w:val="cyan"/>
          <w:cs/>
        </w:rPr>
      </w:pPr>
    </w:p>
    <w:p w14:paraId="52652E9A" w14:textId="79943484" w:rsidR="003636B1" w:rsidRPr="006E2689" w:rsidRDefault="003636B1" w:rsidP="0009387F">
      <w:pPr>
        <w:pStyle w:val="ListParagraph"/>
        <w:numPr>
          <w:ilvl w:val="0"/>
          <w:numId w:val="32"/>
        </w:numPr>
        <w:spacing w:before="240" w:after="120"/>
        <w:ind w:left="425" w:hanging="340"/>
      </w:pPr>
      <w:r w:rsidRPr="006E2689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</w:p>
    <w:p w14:paraId="1864F3EC" w14:textId="6BF180C5" w:rsidR="00FC3072" w:rsidRPr="00E40530" w:rsidRDefault="00FC3072" w:rsidP="00894463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E40530">
        <w:rPr>
          <w:rFonts w:ascii="Angsana New" w:hAnsi="Angsana New"/>
          <w:sz w:val="26"/>
          <w:szCs w:val="26"/>
          <w:cs/>
        </w:rPr>
        <w:t>ณ วันที่ 3</w:t>
      </w:r>
      <w:r w:rsidR="003E39C5">
        <w:rPr>
          <w:rFonts w:ascii="Angsana New" w:hAnsi="Angsana New" w:hint="cs"/>
          <w:sz w:val="26"/>
          <w:szCs w:val="26"/>
          <w:cs/>
        </w:rPr>
        <w:t>0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="003E39C5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E40530">
        <w:rPr>
          <w:rFonts w:ascii="Angsana New" w:hAnsi="Angsana New" w:hint="cs"/>
          <w:sz w:val="26"/>
          <w:szCs w:val="26"/>
          <w:cs/>
        </w:rPr>
        <w:t>2565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บริษัทฯ มีสินค้าคงเหลือ</w:t>
      </w:r>
      <w:r w:rsidRPr="00E40530">
        <w:rPr>
          <w:rFonts w:ascii="Angsana New" w:hAnsi="Angsana New"/>
          <w:sz w:val="26"/>
          <w:szCs w:val="26"/>
          <w:cs/>
        </w:rPr>
        <w:t xml:space="preserve">สินทรัพย์ดิจิทัลเป็นจำนวนเงิน </w:t>
      </w:r>
      <w:r w:rsidR="00C50FB3">
        <w:rPr>
          <w:rFonts w:ascii="Angsana New" w:hAnsi="Angsana New" w:hint="cs"/>
          <w:sz w:val="26"/>
          <w:szCs w:val="26"/>
          <w:cs/>
        </w:rPr>
        <w:t>340.69</w:t>
      </w:r>
      <w:r w:rsidRPr="00E40530">
        <w:rPr>
          <w:rFonts w:ascii="Angsana New" w:hAnsi="Angsana New" w:hint="cs"/>
          <w:sz w:val="26"/>
          <w:szCs w:val="26"/>
          <w:cs/>
        </w:rPr>
        <w:t xml:space="preserve"> ล้านบาท (เทียบเท่า </w:t>
      </w:r>
      <w:r w:rsidR="00C50FB3">
        <w:rPr>
          <w:rFonts w:ascii="Angsana New" w:hAnsi="Angsana New" w:hint="cs"/>
          <w:sz w:val="26"/>
          <w:szCs w:val="26"/>
          <w:cs/>
        </w:rPr>
        <w:t>9.62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E40530">
        <w:rPr>
          <w:rFonts w:ascii="Angsana New" w:hAnsi="Angsana New" w:hint="cs"/>
          <w:sz w:val="26"/>
          <w:szCs w:val="26"/>
          <w:cs/>
        </w:rPr>
        <w:t>)</w:t>
      </w:r>
      <w:r w:rsidR="00894463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>ซึ่งทำให้บริษัทฯบันทึกขาดทุน</w:t>
      </w:r>
      <w:r w:rsidRPr="00E40530">
        <w:rPr>
          <w:rFonts w:ascii="Angsana New" w:hAnsi="Angsana New"/>
          <w:sz w:val="26"/>
          <w:szCs w:val="26"/>
          <w:cs/>
        </w:rPr>
        <w:t>จาก</w:t>
      </w:r>
      <w:r w:rsidRPr="00E40530">
        <w:rPr>
          <w:rFonts w:ascii="Angsana New" w:hAnsi="Angsana New" w:hint="cs"/>
          <w:sz w:val="26"/>
          <w:szCs w:val="26"/>
          <w:cs/>
        </w:rPr>
        <w:t>มูลค่าสินค้าคงเหลือในงบกำไรขาดทุนเป็นจำนวนเงิน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C50FB3">
        <w:rPr>
          <w:rFonts w:ascii="Angsana New" w:hAnsi="Angsana New" w:hint="cs"/>
          <w:sz w:val="26"/>
          <w:szCs w:val="26"/>
          <w:cs/>
        </w:rPr>
        <w:t>434.16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C50FB3">
        <w:rPr>
          <w:rFonts w:ascii="Angsana New" w:hAnsi="Angsana New" w:hint="cs"/>
          <w:sz w:val="26"/>
          <w:szCs w:val="26"/>
          <w:cs/>
        </w:rPr>
        <w:t>12.80</w:t>
      </w:r>
      <w:r w:rsidRPr="00E40530">
        <w:rPr>
          <w:rFonts w:ascii="Angsana New" w:hAnsi="Angsana New" w:hint="cs"/>
          <w:sz w:val="26"/>
          <w:szCs w:val="26"/>
          <w:cs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  <w:r w:rsidRPr="00E40530">
        <w:rPr>
          <w:rFonts w:ascii="Angsana New" w:hAnsi="Angsana New" w:hint="cs"/>
          <w:sz w:val="26"/>
          <w:szCs w:val="26"/>
          <w:cs/>
        </w:rPr>
        <w:t xml:space="preserve"> และ</w:t>
      </w:r>
      <w:r w:rsidRPr="00E40530">
        <w:rPr>
          <w:rFonts w:ascii="Angsana New" w:hAnsi="Angsana New"/>
          <w:sz w:val="26"/>
          <w:szCs w:val="26"/>
          <w:cs/>
        </w:rPr>
        <w:t>มี</w:t>
      </w:r>
      <w:r w:rsidRPr="00E40530">
        <w:rPr>
          <w:rFonts w:ascii="Angsana New" w:hAnsi="Angsana New" w:hint="cs"/>
          <w:sz w:val="26"/>
          <w:szCs w:val="26"/>
          <w:cs/>
        </w:rPr>
        <w:t>มูลค่ายุติธรรมตามราคาตลาด</w:t>
      </w:r>
      <w:r w:rsidRPr="00E40530">
        <w:rPr>
          <w:rFonts w:ascii="Angsana New" w:hAnsi="Angsana New"/>
          <w:sz w:val="26"/>
          <w:szCs w:val="26"/>
          <w:cs/>
        </w:rPr>
        <w:t xml:space="preserve">ประมาณ </w:t>
      </w:r>
      <w:r w:rsidR="00190539">
        <w:rPr>
          <w:rFonts w:ascii="Angsana New" w:hAnsi="Angsana New" w:hint="cs"/>
          <w:sz w:val="26"/>
          <w:szCs w:val="26"/>
          <w:cs/>
        </w:rPr>
        <w:t>344.53</w:t>
      </w:r>
      <w:r w:rsidRPr="00E40530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C50FB3">
        <w:rPr>
          <w:rFonts w:ascii="Angsana New" w:hAnsi="Angsana New" w:hint="cs"/>
          <w:sz w:val="26"/>
          <w:szCs w:val="26"/>
          <w:cs/>
        </w:rPr>
        <w:t>9.81</w:t>
      </w:r>
      <w:r w:rsidRPr="00E40530">
        <w:rPr>
          <w:rFonts w:ascii="Angsana New" w:hAnsi="Angsana New"/>
          <w:sz w:val="26"/>
          <w:szCs w:val="26"/>
        </w:rPr>
        <w:t xml:space="preserve"> </w:t>
      </w:r>
      <w:r w:rsidRPr="00E40530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</w:p>
    <w:p w14:paraId="73EE5E80" w14:textId="7A1813A9" w:rsidR="00FC3072" w:rsidRPr="00E40530" w:rsidRDefault="00FC3072" w:rsidP="00FC3072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z w:val="26"/>
          <w:szCs w:val="26"/>
        </w:rPr>
      </w:pPr>
      <w:bookmarkStart w:id="3" w:name="_Hlk87203885"/>
      <w:r w:rsidRPr="00E40530">
        <w:rPr>
          <w:rFonts w:ascii="Angsana New" w:hAnsi="Angsana New" w:hint="cs"/>
          <w:caps/>
          <w:sz w:val="26"/>
          <w:szCs w:val="26"/>
          <w:cs/>
        </w:rPr>
        <w:t>รายการเคลื่อนไหวของสินค้าคงเหลือสินทรัพย์ดิจิทัล ระหว่างงวด</w:t>
      </w:r>
      <w:r w:rsidR="0069198F">
        <w:rPr>
          <w:rFonts w:ascii="Angsana New" w:hAnsi="Angsana New" w:hint="cs"/>
          <w:caps/>
          <w:sz w:val="26"/>
          <w:szCs w:val="26"/>
          <w:cs/>
        </w:rPr>
        <w:t>หก</w:t>
      </w:r>
      <w:r w:rsidRPr="00E40530">
        <w:rPr>
          <w:rFonts w:ascii="Angsana New" w:hAnsi="Angsana New" w:hint="cs"/>
          <w:caps/>
          <w:sz w:val="26"/>
          <w:szCs w:val="26"/>
          <w:cs/>
        </w:rPr>
        <w:t>เดือนสิ้นสุด วันที่ 3</w:t>
      </w:r>
      <w:r w:rsidR="0069198F">
        <w:rPr>
          <w:rFonts w:ascii="Angsana New" w:hAnsi="Angsana New" w:hint="cs"/>
          <w:caps/>
          <w:sz w:val="26"/>
          <w:szCs w:val="26"/>
          <w:cs/>
        </w:rPr>
        <w:t>0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="0069198F">
        <w:rPr>
          <w:rFonts w:ascii="Angsana New" w:hAnsi="Angsana New" w:hint="cs"/>
          <w:sz w:val="26"/>
          <w:szCs w:val="26"/>
          <w:cs/>
        </w:rPr>
        <w:t>มิถุนายน</w:t>
      </w:r>
      <w:r w:rsidRPr="00E40530">
        <w:rPr>
          <w:rFonts w:ascii="Angsana New" w:hAnsi="Angsana New"/>
          <w:sz w:val="26"/>
          <w:szCs w:val="26"/>
          <w:cs/>
        </w:rPr>
        <w:t xml:space="preserve"> </w:t>
      </w:r>
      <w:r w:rsidRPr="00E40530">
        <w:rPr>
          <w:rFonts w:ascii="Angsana New" w:hAnsi="Angsana New" w:hint="cs"/>
          <w:sz w:val="26"/>
          <w:szCs w:val="26"/>
          <w:cs/>
        </w:rPr>
        <w:t xml:space="preserve">2565 และ วันที่ 31 ธันวาคม 2564 </w:t>
      </w:r>
      <w:r w:rsidRPr="00E40530">
        <w:rPr>
          <w:rFonts w:ascii="Angsana New" w:hAnsi="Angsana New" w:hint="cs"/>
          <w:caps/>
          <w:sz w:val="26"/>
          <w:szCs w:val="26"/>
          <w:cs/>
        </w:rPr>
        <w:t>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FC3072" w:rsidRPr="00E40530" w14:paraId="667B8B8F" w14:textId="77777777" w:rsidTr="0092643D">
        <w:trPr>
          <w:trHeight w:hRule="exact" w:val="261"/>
        </w:trPr>
        <w:tc>
          <w:tcPr>
            <w:tcW w:w="3562" w:type="dxa"/>
          </w:tcPr>
          <w:p w14:paraId="1AAC566E" w14:textId="77777777" w:rsidR="00FC3072" w:rsidRPr="00C31237" w:rsidRDefault="00FC3072" w:rsidP="0092643D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07C6C3C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2051356E" w14:textId="77777777" w:rsidR="00FC3072" w:rsidRPr="00C31237" w:rsidRDefault="00FC3072" w:rsidP="0092643D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FC3072" w:rsidRPr="00E40530" w14:paraId="0B508EE2" w14:textId="77777777" w:rsidTr="0092643D">
        <w:trPr>
          <w:trHeight w:hRule="exact" w:val="330"/>
        </w:trPr>
        <w:tc>
          <w:tcPr>
            <w:tcW w:w="3562" w:type="dxa"/>
          </w:tcPr>
          <w:p w14:paraId="2CA5DB8B" w14:textId="77777777" w:rsidR="00FC3072" w:rsidRPr="00C31237" w:rsidRDefault="00FC3072" w:rsidP="0092643D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1E4413B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5CA75730" w14:textId="77777777" w:rsidR="00FC3072" w:rsidRPr="00C31237" w:rsidRDefault="00FC3072" w:rsidP="0092643D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AC8B5DD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20F5A891" w14:textId="77777777" w:rsidR="00FC3072" w:rsidRPr="00C31237" w:rsidRDefault="00FC3072" w:rsidP="0092643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C3072" w:rsidRPr="00E40530" w14:paraId="746FD20F" w14:textId="77777777" w:rsidTr="0092643D">
        <w:trPr>
          <w:trHeight w:hRule="exact" w:val="355"/>
        </w:trPr>
        <w:tc>
          <w:tcPr>
            <w:tcW w:w="3562" w:type="dxa"/>
          </w:tcPr>
          <w:p w14:paraId="2C861D2A" w14:textId="77777777" w:rsidR="00FC3072" w:rsidRPr="00C31237" w:rsidRDefault="00FC3072" w:rsidP="0092643D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0199C6A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61926546" w14:textId="58710D16" w:rsidR="00FC3072" w:rsidRPr="00C31237" w:rsidRDefault="00FC3072" w:rsidP="0092643D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69198F" w:rsidRPr="00C3123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198F" w:rsidRPr="00C31237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4844154E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6F23A3C" w14:textId="77777777" w:rsidR="00FC3072" w:rsidRPr="00C31237" w:rsidRDefault="00FC3072" w:rsidP="0092643D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  <w:tc>
          <w:tcPr>
            <w:tcW w:w="144" w:type="dxa"/>
          </w:tcPr>
          <w:p w14:paraId="45B0F506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30B4D04E" w14:textId="5ED80AF1" w:rsidR="00FC3072" w:rsidRPr="00C31237" w:rsidRDefault="0069198F" w:rsidP="0092643D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FC3072" w:rsidRPr="00C3123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FC3072" w:rsidRPr="00C3123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13" w:type="dxa"/>
          </w:tcPr>
          <w:p w14:paraId="23A8141C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2182C80" w14:textId="77777777" w:rsidR="00FC3072" w:rsidRPr="00C31237" w:rsidRDefault="00FC3072" w:rsidP="0092643D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</w:p>
        </w:tc>
      </w:tr>
      <w:tr w:rsidR="00FC3072" w:rsidRPr="00E40530" w14:paraId="45349F55" w14:textId="77777777" w:rsidTr="0092643D">
        <w:trPr>
          <w:trHeight w:hRule="exact" w:val="107"/>
        </w:trPr>
        <w:tc>
          <w:tcPr>
            <w:tcW w:w="3562" w:type="dxa"/>
            <w:vAlign w:val="bottom"/>
          </w:tcPr>
          <w:p w14:paraId="00DA8610" w14:textId="77777777" w:rsidR="00FC3072" w:rsidRPr="00C31237" w:rsidRDefault="00FC3072" w:rsidP="0092643D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5A55BA8D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5E2898B" w14:textId="77777777" w:rsidR="00FC3072" w:rsidRPr="00C31237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7EC36206" w14:textId="77777777" w:rsidR="00FC3072" w:rsidRPr="00C31237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89479CA" w14:textId="77777777" w:rsidR="00FC3072" w:rsidRPr="00C31237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63110CBA" w14:textId="77777777" w:rsidR="00FC3072" w:rsidRPr="00C31237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20222D50" w14:textId="77777777" w:rsidR="00FC3072" w:rsidRPr="00C31237" w:rsidRDefault="00FC3072" w:rsidP="0092643D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5A31258F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A7AD470" w14:textId="77777777" w:rsidR="00FC3072" w:rsidRPr="00C31237" w:rsidRDefault="00FC3072" w:rsidP="0092643D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C3072" w:rsidRPr="00E40530" w14:paraId="673473B2" w14:textId="77777777" w:rsidTr="0092643D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16722" w14:textId="77777777" w:rsidR="00FC3072" w:rsidRPr="00C31237" w:rsidRDefault="00FC3072" w:rsidP="0092643D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มูลค่าสุทธิตามบัญชี ณ วันที่ 1 มกราคม 2565</w:t>
            </w:r>
          </w:p>
        </w:tc>
        <w:tc>
          <w:tcPr>
            <w:tcW w:w="112" w:type="dxa"/>
          </w:tcPr>
          <w:p w14:paraId="126E425F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F4E0C6" w14:textId="77777777" w:rsidR="00FC3072" w:rsidRPr="005839BB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13" w:type="dxa"/>
            <w:vAlign w:val="bottom"/>
          </w:tcPr>
          <w:p w14:paraId="0F5FD07E" w14:textId="77777777" w:rsidR="00FC3072" w:rsidRPr="00C31237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9CE2CF7" w14:textId="77777777" w:rsidR="00FC3072" w:rsidRPr="00C31237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" w:type="dxa"/>
            <w:vAlign w:val="bottom"/>
          </w:tcPr>
          <w:p w14:paraId="259FEC9A" w14:textId="77777777" w:rsidR="00FC3072" w:rsidRPr="00C31237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0344A6DE" w14:textId="77777777" w:rsidR="00FC3072" w:rsidRPr="00190539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0539">
              <w:rPr>
                <w:rFonts w:ascii="Angsana New" w:hAnsi="Angsana New"/>
                <w:sz w:val="26"/>
                <w:szCs w:val="26"/>
              </w:rPr>
              <w:t>10</w:t>
            </w:r>
            <w:r w:rsidRPr="00190539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190539">
              <w:rPr>
                <w:rFonts w:ascii="Angsana New" w:hAnsi="Angsana New"/>
                <w:sz w:val="26"/>
                <w:szCs w:val="26"/>
              </w:rPr>
              <w:t>,534.16</w:t>
            </w:r>
          </w:p>
        </w:tc>
        <w:tc>
          <w:tcPr>
            <w:tcW w:w="113" w:type="dxa"/>
            <w:vAlign w:val="bottom"/>
          </w:tcPr>
          <w:p w14:paraId="7BC23ABB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5541EF4" w14:textId="77777777" w:rsidR="00FC3072" w:rsidRPr="00C31237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C3072" w:rsidRPr="00E40530" w14:paraId="07CA772D" w14:textId="77777777" w:rsidTr="0092643D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75392" w14:textId="578EB7B1" w:rsidR="00FC3072" w:rsidRPr="00CE5A0A" w:rsidRDefault="00FC3072" w:rsidP="0092643D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E5A0A">
              <w:rPr>
                <w:rFonts w:ascii="Angsana New" w:hAnsi="Angsana New" w:hint="cs"/>
                <w:sz w:val="26"/>
                <w:szCs w:val="26"/>
                <w:cs/>
              </w:rPr>
              <w:t>เพิ่ม</w:t>
            </w:r>
            <w:r w:rsidR="00CE5A0A" w:rsidRPr="00CE5A0A">
              <w:rPr>
                <w:rFonts w:ascii="Angsana New" w:hAnsi="Angsana New" w:hint="cs"/>
                <w:sz w:val="26"/>
                <w:szCs w:val="26"/>
                <w:cs/>
              </w:rPr>
              <w:t>(ลด)</w:t>
            </w:r>
            <w:r w:rsidRPr="00CE5A0A">
              <w:rPr>
                <w:rFonts w:ascii="Angsana New" w:hAnsi="Angsana New" w:hint="cs"/>
                <w:sz w:val="26"/>
                <w:szCs w:val="26"/>
                <w:cs/>
              </w:rPr>
              <w:t>ระหว่างงวด</w:t>
            </w:r>
          </w:p>
        </w:tc>
        <w:tc>
          <w:tcPr>
            <w:tcW w:w="112" w:type="dxa"/>
          </w:tcPr>
          <w:p w14:paraId="655DF50F" w14:textId="77777777" w:rsidR="00FC3072" w:rsidRPr="00CE5A0A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08F254D" w14:textId="797D5DD5" w:rsidR="00FC3072" w:rsidRPr="00CE5A0A" w:rsidRDefault="00CE5A0A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5A0A">
              <w:rPr>
                <w:rFonts w:ascii="Angsana New" w:hAnsi="Angsana New"/>
                <w:sz w:val="26"/>
                <w:szCs w:val="26"/>
              </w:rPr>
              <w:t>(178</w:t>
            </w:r>
            <w:r w:rsidR="005839BB" w:rsidRPr="00CE5A0A">
              <w:rPr>
                <w:rFonts w:ascii="Angsana New" w:hAnsi="Angsana New"/>
                <w:sz w:val="26"/>
                <w:szCs w:val="26"/>
              </w:rPr>
              <w:t>,</w:t>
            </w:r>
            <w:r w:rsidRPr="00CE5A0A">
              <w:rPr>
                <w:rFonts w:ascii="Angsana New" w:hAnsi="Angsana New"/>
                <w:sz w:val="26"/>
                <w:szCs w:val="26"/>
              </w:rPr>
              <w:t>345</w:t>
            </w:r>
            <w:r w:rsidR="005839BB" w:rsidRPr="00CE5A0A">
              <w:rPr>
                <w:rFonts w:ascii="Angsana New" w:hAnsi="Angsana New"/>
                <w:sz w:val="26"/>
                <w:szCs w:val="26"/>
              </w:rPr>
              <w:t>,</w:t>
            </w:r>
            <w:r w:rsidRPr="00CE5A0A">
              <w:rPr>
                <w:rFonts w:ascii="Angsana New" w:hAnsi="Angsana New"/>
                <w:sz w:val="26"/>
                <w:szCs w:val="26"/>
              </w:rPr>
              <w:t>452</w:t>
            </w:r>
            <w:r w:rsidR="005839BB" w:rsidRPr="00CE5A0A">
              <w:rPr>
                <w:rFonts w:ascii="Angsana New" w:hAnsi="Angsana New"/>
                <w:sz w:val="26"/>
                <w:szCs w:val="26"/>
              </w:rPr>
              <w:t>.</w:t>
            </w:r>
            <w:r w:rsidRPr="00CE5A0A">
              <w:rPr>
                <w:rFonts w:ascii="Angsana New" w:hAnsi="Angsana New"/>
                <w:sz w:val="26"/>
                <w:szCs w:val="26"/>
              </w:rPr>
              <w:t>05)</w:t>
            </w:r>
          </w:p>
        </w:tc>
        <w:tc>
          <w:tcPr>
            <w:tcW w:w="113" w:type="dxa"/>
            <w:vAlign w:val="bottom"/>
          </w:tcPr>
          <w:p w14:paraId="6E96E78B" w14:textId="77777777" w:rsidR="00FC3072" w:rsidRPr="00CE5A0A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E3DA0E7" w14:textId="77777777" w:rsidR="00FC3072" w:rsidRPr="00CE5A0A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5A0A">
              <w:rPr>
                <w:rFonts w:ascii="Angsana New" w:hAnsi="Angsana New"/>
                <w:sz w:val="26"/>
                <w:szCs w:val="26"/>
              </w:rPr>
              <w:t>1,253,149,353.57</w:t>
            </w:r>
          </w:p>
        </w:tc>
        <w:tc>
          <w:tcPr>
            <w:tcW w:w="144" w:type="dxa"/>
            <w:vAlign w:val="bottom"/>
          </w:tcPr>
          <w:p w14:paraId="0D529CDB" w14:textId="77777777" w:rsidR="00FC3072" w:rsidRPr="00CE5A0A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3558365B" w14:textId="07C729E1" w:rsidR="00FC3072" w:rsidRPr="00CE5A0A" w:rsidRDefault="00190539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5A0A">
              <w:rPr>
                <w:rFonts w:ascii="Angsana New" w:hAnsi="Angsana New"/>
                <w:sz w:val="26"/>
                <w:szCs w:val="26"/>
              </w:rPr>
              <w:t>210,557.99</w:t>
            </w:r>
          </w:p>
        </w:tc>
        <w:tc>
          <w:tcPr>
            <w:tcW w:w="113" w:type="dxa"/>
            <w:vAlign w:val="bottom"/>
          </w:tcPr>
          <w:p w14:paraId="142A0EC3" w14:textId="77777777" w:rsidR="00FC3072" w:rsidRPr="00CE5A0A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C85102E" w14:textId="77777777" w:rsidR="00FC3072" w:rsidRPr="00CE5A0A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5A0A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  <w:tr w:rsidR="00FC3072" w:rsidRPr="00E40530" w14:paraId="35813691" w14:textId="77777777" w:rsidTr="0092643D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AB13E" w14:textId="77777777" w:rsidR="00FC3072" w:rsidRPr="00C31237" w:rsidRDefault="00FC3072" w:rsidP="0092643D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357E84B2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51B56D2A" w14:textId="097F3CD9" w:rsidR="00FC3072" w:rsidRPr="005839BB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(</w:t>
            </w:r>
            <w:r w:rsidR="006E2689" w:rsidRPr="005839BB">
              <w:rPr>
                <w:rFonts w:ascii="Angsana New" w:hAnsi="Angsana New"/>
                <w:sz w:val="26"/>
                <w:szCs w:val="26"/>
              </w:rPr>
              <w:t>434,162,086.55</w:t>
            </w:r>
            <w:r w:rsidRPr="005839B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3829CF8E" w14:textId="77777777" w:rsidR="00FC3072" w:rsidRPr="00C31237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70C589F" w14:textId="77777777" w:rsidR="00FC3072" w:rsidRPr="00C31237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(255,787,074.93)</w:t>
            </w:r>
          </w:p>
        </w:tc>
        <w:tc>
          <w:tcPr>
            <w:tcW w:w="144" w:type="dxa"/>
            <w:vAlign w:val="bottom"/>
          </w:tcPr>
          <w:p w14:paraId="6FB0A406" w14:textId="77777777" w:rsidR="00FC3072" w:rsidRPr="00C31237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6917955" w14:textId="2B8160C2" w:rsidR="00FC3072" w:rsidRPr="00190539" w:rsidRDefault="00190539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0539">
              <w:rPr>
                <w:rFonts w:ascii="Angsana New" w:hAnsi="Angsana New"/>
                <w:sz w:val="26"/>
                <w:szCs w:val="26"/>
              </w:rPr>
              <w:t>(72,488.13)</w:t>
            </w:r>
          </w:p>
        </w:tc>
        <w:tc>
          <w:tcPr>
            <w:tcW w:w="113" w:type="dxa"/>
            <w:vAlign w:val="bottom"/>
          </w:tcPr>
          <w:p w14:paraId="75E89528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6AF1338" w14:textId="77777777" w:rsidR="00FC3072" w:rsidRPr="00C31237" w:rsidRDefault="00FC3072" w:rsidP="0092643D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C3072" w:rsidRPr="00E40530" w14:paraId="1F614951" w14:textId="77777777" w:rsidTr="0092643D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72FD1" w14:textId="77777777" w:rsidR="00FC3072" w:rsidRPr="00C31237" w:rsidRDefault="00FC3072" w:rsidP="0092643D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49924848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0BEBC674" w14:textId="1320EFE0" w:rsidR="00FC3072" w:rsidRPr="005839BB" w:rsidRDefault="005839BB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(33,645,147.59)</w:t>
            </w:r>
          </w:p>
        </w:tc>
        <w:tc>
          <w:tcPr>
            <w:tcW w:w="113" w:type="dxa"/>
            <w:vAlign w:val="bottom"/>
          </w:tcPr>
          <w:p w14:paraId="6F2910E0" w14:textId="77777777" w:rsidR="00FC3072" w:rsidRPr="00C31237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5795F2F" w14:textId="77777777" w:rsidR="00FC3072" w:rsidRPr="00C31237" w:rsidRDefault="00FC3072" w:rsidP="0092643D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(10,516,496.82)</w:t>
            </w:r>
          </w:p>
        </w:tc>
        <w:tc>
          <w:tcPr>
            <w:tcW w:w="144" w:type="dxa"/>
            <w:vAlign w:val="bottom"/>
          </w:tcPr>
          <w:p w14:paraId="6C4540A6" w14:textId="77777777" w:rsidR="00FC3072" w:rsidRPr="00C31237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7CE1172" w14:textId="77777777" w:rsidR="00FC3072" w:rsidRPr="00190539" w:rsidRDefault="00FC3072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053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780270A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A66A8AA" w14:textId="77777777" w:rsidR="00FC3072" w:rsidRPr="00C31237" w:rsidRDefault="00FC3072" w:rsidP="0092643D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C3072" w:rsidRPr="00E40530" w14:paraId="5C138F6B" w14:textId="77777777" w:rsidTr="0092643D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66DCE" w14:textId="13727FFB" w:rsidR="00FC3072" w:rsidRPr="00C31237" w:rsidRDefault="00FC3072" w:rsidP="0092643D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มูลค่าสุทธิตามบัญชี ณ วันที่ 3</w:t>
            </w:r>
            <w:r w:rsidR="0069198F" w:rsidRPr="00C3123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9198F" w:rsidRPr="00C31237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20CDF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12" w:type="dxa"/>
          </w:tcPr>
          <w:p w14:paraId="12EF7FAF" w14:textId="77777777" w:rsidR="00FC3072" w:rsidRPr="00C31237" w:rsidRDefault="00FC3072" w:rsidP="0092643D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21C31" w14:textId="0A68E8FF" w:rsidR="00FC3072" w:rsidRPr="005839BB" w:rsidRDefault="00ED5C5B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340,693,095.</w:t>
            </w:r>
            <w:r w:rsidR="0026335B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113" w:type="dxa"/>
            <w:vAlign w:val="bottom"/>
          </w:tcPr>
          <w:p w14:paraId="31003F72" w14:textId="77777777" w:rsidR="00FC3072" w:rsidRPr="00C31237" w:rsidRDefault="00FC3072" w:rsidP="0092643D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8EC25E" w14:textId="77777777" w:rsidR="00FC3072" w:rsidRPr="00C31237" w:rsidRDefault="00FC3072" w:rsidP="0092643D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0CC374B5" w14:textId="77777777" w:rsidR="00FC3072" w:rsidRPr="00C31237" w:rsidRDefault="00FC3072" w:rsidP="0092643D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60EE3D" w14:textId="17B2377A" w:rsidR="00FC3072" w:rsidRPr="00190539" w:rsidRDefault="00190539" w:rsidP="0092643D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0539">
              <w:rPr>
                <w:rFonts w:ascii="Angsana New" w:hAnsi="Angsana New"/>
                <w:sz w:val="26"/>
                <w:szCs w:val="26"/>
              </w:rPr>
              <w:t>240,604.02</w:t>
            </w:r>
          </w:p>
        </w:tc>
        <w:tc>
          <w:tcPr>
            <w:tcW w:w="113" w:type="dxa"/>
            <w:vAlign w:val="bottom"/>
          </w:tcPr>
          <w:p w14:paraId="3EA073A0" w14:textId="77777777" w:rsidR="00FC3072" w:rsidRPr="00C31237" w:rsidRDefault="00FC3072" w:rsidP="0092643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809652" w14:textId="77777777" w:rsidR="00FC3072" w:rsidRPr="00C31237" w:rsidRDefault="00FC3072" w:rsidP="0092643D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102,534.16</w:t>
            </w:r>
          </w:p>
        </w:tc>
      </w:tr>
    </w:tbl>
    <w:p w14:paraId="7E64BB51" w14:textId="77777777" w:rsidR="00F6450C" w:rsidRDefault="00F6450C" w:rsidP="00F6450C">
      <w:pPr>
        <w:pStyle w:val="ListParagraph"/>
        <w:spacing w:before="240"/>
        <w:ind w:left="540"/>
      </w:pPr>
      <w:bookmarkStart w:id="4" w:name="_Hlk71547940"/>
      <w:bookmarkEnd w:id="3"/>
    </w:p>
    <w:p w14:paraId="66822DB4" w14:textId="77777777" w:rsidR="00F6450C" w:rsidRDefault="00F6450C" w:rsidP="00F6450C">
      <w:pPr>
        <w:pStyle w:val="ListParagraph"/>
        <w:spacing w:before="240"/>
        <w:ind w:left="540"/>
      </w:pPr>
    </w:p>
    <w:p w14:paraId="10C2D1C4" w14:textId="77777777" w:rsidR="00F6450C" w:rsidRDefault="00F6450C" w:rsidP="00F6450C">
      <w:pPr>
        <w:pStyle w:val="ListParagraph"/>
        <w:spacing w:before="240"/>
        <w:ind w:left="540"/>
      </w:pPr>
    </w:p>
    <w:p w14:paraId="3C4FFD7C" w14:textId="77777777" w:rsidR="00F6450C" w:rsidRDefault="00F6450C" w:rsidP="00F6450C">
      <w:pPr>
        <w:pStyle w:val="ListParagraph"/>
        <w:spacing w:before="240"/>
        <w:ind w:left="540"/>
      </w:pPr>
    </w:p>
    <w:p w14:paraId="49092DB8" w14:textId="77777777" w:rsidR="00F6450C" w:rsidRDefault="00F6450C" w:rsidP="00F6450C">
      <w:pPr>
        <w:pStyle w:val="ListParagraph"/>
        <w:spacing w:before="240"/>
        <w:ind w:left="540"/>
      </w:pPr>
    </w:p>
    <w:p w14:paraId="28BC0E39" w14:textId="77777777" w:rsidR="00F6450C" w:rsidRDefault="00F6450C" w:rsidP="00F6450C">
      <w:pPr>
        <w:pStyle w:val="ListParagraph"/>
        <w:spacing w:before="240"/>
        <w:ind w:left="540"/>
      </w:pPr>
    </w:p>
    <w:p w14:paraId="62465238" w14:textId="77777777" w:rsidR="00F6450C" w:rsidRDefault="00F6450C" w:rsidP="00F6450C">
      <w:pPr>
        <w:pStyle w:val="ListParagraph"/>
        <w:spacing w:before="240"/>
        <w:ind w:left="540"/>
      </w:pPr>
    </w:p>
    <w:p w14:paraId="5C499307" w14:textId="77777777" w:rsidR="00F6450C" w:rsidRDefault="00F6450C" w:rsidP="00F6450C">
      <w:pPr>
        <w:pStyle w:val="ListParagraph"/>
        <w:spacing w:before="240"/>
        <w:ind w:left="540"/>
      </w:pPr>
    </w:p>
    <w:p w14:paraId="7527084B" w14:textId="77777777" w:rsidR="00F6450C" w:rsidRDefault="00F6450C" w:rsidP="00F6450C">
      <w:pPr>
        <w:pStyle w:val="ListParagraph"/>
        <w:spacing w:before="240"/>
        <w:ind w:left="540"/>
      </w:pPr>
    </w:p>
    <w:p w14:paraId="50DADAB3" w14:textId="77777777" w:rsidR="00F6450C" w:rsidRDefault="00F6450C" w:rsidP="00F6450C">
      <w:pPr>
        <w:pStyle w:val="ListParagraph"/>
        <w:spacing w:before="240"/>
        <w:ind w:left="540"/>
      </w:pPr>
    </w:p>
    <w:p w14:paraId="102EC49A" w14:textId="77777777" w:rsidR="00F6450C" w:rsidRDefault="00F6450C" w:rsidP="00F6450C">
      <w:pPr>
        <w:pStyle w:val="ListParagraph"/>
        <w:spacing w:before="240"/>
        <w:ind w:left="540"/>
      </w:pPr>
    </w:p>
    <w:p w14:paraId="3D4EB8B3" w14:textId="77777777" w:rsidR="00F6450C" w:rsidRDefault="00F6450C" w:rsidP="00F6450C">
      <w:pPr>
        <w:pStyle w:val="ListParagraph"/>
        <w:spacing w:before="240"/>
        <w:ind w:left="540"/>
      </w:pPr>
    </w:p>
    <w:p w14:paraId="667AF6A9" w14:textId="77777777" w:rsidR="00F6450C" w:rsidRPr="00F6450C" w:rsidRDefault="00F6450C" w:rsidP="00F6450C">
      <w:pPr>
        <w:pStyle w:val="ListParagraph"/>
        <w:spacing w:before="240"/>
        <w:ind w:left="540"/>
      </w:pPr>
    </w:p>
    <w:p w14:paraId="35607EDF" w14:textId="2A857B27" w:rsidR="00F6450C" w:rsidRPr="005D2DBC" w:rsidRDefault="003636B1" w:rsidP="00F6450C">
      <w:pPr>
        <w:pStyle w:val="ListParagraph"/>
        <w:numPr>
          <w:ilvl w:val="0"/>
          <w:numId w:val="32"/>
        </w:numPr>
        <w:spacing w:before="240"/>
        <w:ind w:left="540"/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เงินให้กู้ยืมแก่</w:t>
      </w:r>
      <w:r w:rsidRPr="005D2DBC">
        <w:rPr>
          <w:rFonts w:hint="cs"/>
          <w:b/>
          <w:bCs/>
          <w:sz w:val="28"/>
          <w:szCs w:val="28"/>
          <w:cs/>
        </w:rPr>
        <w:t>บุคคล</w:t>
      </w:r>
      <w:bookmarkEnd w:id="4"/>
      <w:r w:rsidRPr="005D2DBC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3636B1" w:rsidRPr="005D2DBC" w14:paraId="7AB78911" w14:textId="77777777" w:rsidTr="00B662EF">
        <w:trPr>
          <w:trHeight w:hRule="exact" w:val="252"/>
        </w:trPr>
        <w:tc>
          <w:tcPr>
            <w:tcW w:w="3446" w:type="dxa"/>
          </w:tcPr>
          <w:p w14:paraId="3F02F839" w14:textId="77777777" w:rsidR="003636B1" w:rsidRPr="00C31237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6FF97859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508ADFC6" w14:textId="77777777" w:rsidR="003636B1" w:rsidRPr="00C31237" w:rsidRDefault="003636B1" w:rsidP="000B2099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3636B1" w:rsidRPr="005D2DBC" w14:paraId="4E19730B" w14:textId="77777777" w:rsidTr="00B662EF">
        <w:trPr>
          <w:trHeight w:hRule="exact" w:val="280"/>
        </w:trPr>
        <w:tc>
          <w:tcPr>
            <w:tcW w:w="3446" w:type="dxa"/>
          </w:tcPr>
          <w:p w14:paraId="6E123EB8" w14:textId="77777777" w:rsidR="003636B1" w:rsidRPr="00C31237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4CFD0843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2232D014" w14:textId="77777777" w:rsidR="003636B1" w:rsidRPr="00C31237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12654BA9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14:paraId="5314554E" w14:textId="77777777" w:rsidR="003636B1" w:rsidRPr="00C31237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2A83917" w14:textId="77777777" w:rsidTr="00B662EF">
        <w:trPr>
          <w:trHeight w:hRule="exact" w:val="343"/>
        </w:trPr>
        <w:tc>
          <w:tcPr>
            <w:tcW w:w="3446" w:type="dxa"/>
          </w:tcPr>
          <w:p w14:paraId="415F4171" w14:textId="77777777" w:rsidR="003636B1" w:rsidRPr="00C31237" w:rsidRDefault="003636B1" w:rsidP="000B2099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5" w:name="_Hlk355006407"/>
          </w:p>
        </w:tc>
        <w:tc>
          <w:tcPr>
            <w:tcW w:w="108" w:type="dxa"/>
          </w:tcPr>
          <w:p w14:paraId="7E5E5AB9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04CB60C6" w14:textId="75152CD9" w:rsidR="003636B1" w:rsidRPr="00C31237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B102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9" w:type="dxa"/>
          </w:tcPr>
          <w:p w14:paraId="094C3F42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D238AB6" w14:textId="1C352D44" w:rsidR="003636B1" w:rsidRPr="00C31237" w:rsidRDefault="003636B1" w:rsidP="000B102A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B102A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39" w:type="dxa"/>
          </w:tcPr>
          <w:p w14:paraId="678D49BF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3253183A" w14:textId="53D3F845" w:rsidR="003636B1" w:rsidRPr="00C31237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0B102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9" w:type="dxa"/>
          </w:tcPr>
          <w:p w14:paraId="38D53BDE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67668279" w14:textId="3BB798A7" w:rsidR="003636B1" w:rsidRPr="00C31237" w:rsidRDefault="003636B1" w:rsidP="000B209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B102A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bookmarkEnd w:id="5"/>
      <w:tr w:rsidR="003636B1" w:rsidRPr="005D2DBC" w14:paraId="00A54BEF" w14:textId="77777777" w:rsidTr="00B662EF">
        <w:trPr>
          <w:trHeight w:hRule="exact" w:val="103"/>
        </w:trPr>
        <w:tc>
          <w:tcPr>
            <w:tcW w:w="3446" w:type="dxa"/>
            <w:vAlign w:val="bottom"/>
          </w:tcPr>
          <w:p w14:paraId="6AA31F17" w14:textId="77777777" w:rsidR="003636B1" w:rsidRPr="00C31237" w:rsidRDefault="003636B1" w:rsidP="000B2099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0EEC993D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25BF7182" w14:textId="77777777" w:rsidR="003636B1" w:rsidRPr="00C3123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3C72527B" w14:textId="77777777" w:rsidR="003636B1" w:rsidRPr="00C3123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08D312C0" w14:textId="77777777" w:rsidR="003636B1" w:rsidRPr="00C31237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" w:type="dxa"/>
            <w:vAlign w:val="bottom"/>
          </w:tcPr>
          <w:p w14:paraId="24830FF7" w14:textId="77777777" w:rsidR="003636B1" w:rsidRPr="00C31237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30843C2" w14:textId="77777777" w:rsidR="003636B1" w:rsidRPr="00C31237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7F1C38D2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8BCDE33" w14:textId="77777777" w:rsidR="003636B1" w:rsidRPr="00C31237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EE00F7" w14:paraId="4E3C6B40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05EB79C" w14:textId="77777777" w:rsidR="003636B1" w:rsidRPr="00C3123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08" w:type="dxa"/>
          </w:tcPr>
          <w:p w14:paraId="2CB6C6D2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7AF641D9" w14:textId="045E775A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68,240,000.00</w:t>
            </w:r>
          </w:p>
        </w:tc>
        <w:tc>
          <w:tcPr>
            <w:tcW w:w="109" w:type="dxa"/>
            <w:vAlign w:val="bottom"/>
          </w:tcPr>
          <w:p w14:paraId="544920AF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1477C759" w14:textId="6B1CC071" w:rsidR="003636B1" w:rsidRPr="005839BB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5</w:t>
            </w:r>
            <w:r w:rsidR="000B102A" w:rsidRPr="005839B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5839BB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522758C7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A85B404" w14:textId="3072F881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68,240,000.00</w:t>
            </w:r>
          </w:p>
        </w:tc>
        <w:tc>
          <w:tcPr>
            <w:tcW w:w="109" w:type="dxa"/>
            <w:vAlign w:val="bottom"/>
          </w:tcPr>
          <w:p w14:paraId="0657E29C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49D3663" w14:textId="2AD72C3A" w:rsidR="003636B1" w:rsidRPr="00C3123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5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C31237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</w:tr>
      <w:tr w:rsidR="003636B1" w:rsidRPr="00EE00F7" w14:paraId="697CBBA9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EEB56AE" w14:textId="77777777" w:rsidR="003636B1" w:rsidRPr="00C3123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08" w:type="dxa"/>
          </w:tcPr>
          <w:p w14:paraId="256948A6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314D076" w14:textId="4AECEF29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100,000,000.00</w:t>
            </w:r>
          </w:p>
        </w:tc>
        <w:tc>
          <w:tcPr>
            <w:tcW w:w="109" w:type="dxa"/>
            <w:vAlign w:val="bottom"/>
          </w:tcPr>
          <w:p w14:paraId="608E15A2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5E0CEBA" w14:textId="26007270" w:rsidR="003636B1" w:rsidRPr="005839BB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10</w:t>
            </w:r>
            <w:r w:rsidR="000B102A" w:rsidRPr="005839B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839BB">
              <w:rPr>
                <w:rFonts w:ascii="Angsana New" w:hAnsi="Angsana New"/>
                <w:sz w:val="26"/>
                <w:szCs w:val="26"/>
              </w:rPr>
              <w:t>,</w:t>
            </w:r>
            <w:r w:rsidR="000B102A" w:rsidRPr="005839B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839BB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39" w:type="dxa"/>
            <w:vAlign w:val="bottom"/>
          </w:tcPr>
          <w:p w14:paraId="5C679E78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E3746D3" w14:textId="63E6998F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100,000,000.00</w:t>
            </w:r>
          </w:p>
        </w:tc>
        <w:tc>
          <w:tcPr>
            <w:tcW w:w="109" w:type="dxa"/>
            <w:vAlign w:val="bottom"/>
          </w:tcPr>
          <w:p w14:paraId="79A4CF56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42B30968" w14:textId="657D6B04" w:rsidR="003636B1" w:rsidRPr="00C3123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10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31237">
              <w:rPr>
                <w:rFonts w:ascii="Angsana New" w:hAnsi="Angsana New"/>
                <w:sz w:val="26"/>
                <w:szCs w:val="26"/>
              </w:rPr>
              <w:t>,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3123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</w:tr>
      <w:tr w:rsidR="003636B1" w:rsidRPr="00EE00F7" w14:paraId="178EA88E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1383D46" w14:textId="77777777" w:rsidR="003636B1" w:rsidRPr="00C3123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08" w:type="dxa"/>
          </w:tcPr>
          <w:p w14:paraId="1593A270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BCB6DD7" w14:textId="13F6FC5E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2641B211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158EB4D" w14:textId="77777777" w:rsidR="003636B1" w:rsidRPr="005839BB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130,000,000</w:t>
            </w:r>
            <w:r w:rsidRPr="005839B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839B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0B47BA80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9CA6597" w14:textId="786DBC49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44A82853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021FC329" w14:textId="77777777" w:rsidR="003636B1" w:rsidRPr="00C3123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130,000,000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3123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B7BA661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56E50CF4" w14:textId="69B4D836" w:rsidR="003636B1" w:rsidRPr="00C3123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6" w:name="OLE_LINK3"/>
            <w:bookmarkStart w:id="7" w:name="OLE_LINK4"/>
            <w:r w:rsidRPr="00C31237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6"/>
            <w:bookmarkEnd w:id="7"/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" w:type="dxa"/>
          </w:tcPr>
          <w:p w14:paraId="2C2ED46B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B97D64E" w14:textId="5248D9C5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2B05221D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7EFA79B7" w14:textId="77777777" w:rsidR="003636B1" w:rsidRPr="005839BB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4,908,000</w:t>
            </w:r>
            <w:r w:rsidRPr="005839B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839B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6A1C50BF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B52A58C" w14:textId="4588AFAE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0CA5D6DC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51307815" w14:textId="77777777" w:rsidR="003636B1" w:rsidRPr="00C3123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4,908,000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3123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E5D234D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1AAAE87" w14:textId="77777777" w:rsidR="003636B1" w:rsidRPr="00C3123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" w:type="dxa"/>
          </w:tcPr>
          <w:p w14:paraId="6BF66255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627494B" w14:textId="39B1F8D2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303,148,000.00</w:t>
            </w:r>
          </w:p>
        </w:tc>
        <w:tc>
          <w:tcPr>
            <w:tcW w:w="109" w:type="dxa"/>
            <w:vAlign w:val="bottom"/>
          </w:tcPr>
          <w:p w14:paraId="0C33AA2D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3514315A" w14:textId="18961F0E" w:rsidR="003636B1" w:rsidRPr="005839BB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28</w:t>
            </w:r>
            <w:r w:rsidR="00087F01" w:rsidRPr="005839B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5839BB">
              <w:rPr>
                <w:rFonts w:ascii="Angsana New" w:hAnsi="Angsana New"/>
                <w:sz w:val="26"/>
                <w:szCs w:val="26"/>
              </w:rPr>
              <w:t>,</w:t>
            </w:r>
            <w:r w:rsidR="00087F01" w:rsidRPr="005839B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5839BB">
              <w:rPr>
                <w:rFonts w:ascii="Angsana New" w:hAnsi="Angsana New"/>
                <w:sz w:val="26"/>
                <w:szCs w:val="26"/>
              </w:rPr>
              <w:t>08,000.00</w:t>
            </w:r>
          </w:p>
        </w:tc>
        <w:tc>
          <w:tcPr>
            <w:tcW w:w="139" w:type="dxa"/>
            <w:vAlign w:val="bottom"/>
          </w:tcPr>
          <w:p w14:paraId="62B61B97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7F4D5E25" w14:textId="4A0C1570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303,148,000.00</w:t>
            </w:r>
          </w:p>
        </w:tc>
        <w:tc>
          <w:tcPr>
            <w:tcW w:w="109" w:type="dxa"/>
            <w:vAlign w:val="bottom"/>
          </w:tcPr>
          <w:p w14:paraId="5621C007" w14:textId="77777777" w:rsidR="003636B1" w:rsidRPr="00C3123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67D0BFDB" w14:textId="3144BF58" w:rsidR="003636B1" w:rsidRPr="00C3123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28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C31237">
              <w:rPr>
                <w:rFonts w:ascii="Angsana New" w:hAnsi="Angsana New"/>
                <w:sz w:val="26"/>
                <w:szCs w:val="26"/>
              </w:rPr>
              <w:t>,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C31237">
              <w:rPr>
                <w:rFonts w:ascii="Angsana New" w:hAnsi="Angsana New"/>
                <w:sz w:val="26"/>
                <w:szCs w:val="26"/>
              </w:rPr>
              <w:t>08,000.00</w:t>
            </w:r>
          </w:p>
        </w:tc>
      </w:tr>
      <w:tr w:rsidR="003636B1" w:rsidRPr="00EE00F7" w14:paraId="0013C58B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6202CA5" w14:textId="77777777" w:rsidR="003636B1" w:rsidRPr="00C3123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C3123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08" w:type="dxa"/>
          </w:tcPr>
          <w:p w14:paraId="7B5D9074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4F7B9C2A" w14:textId="16867436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5422D1FF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56DEFC33" w14:textId="22E0B123" w:rsidR="003636B1" w:rsidRPr="005839BB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087F01" w:rsidRPr="005839BB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5839BB">
              <w:rPr>
                <w:rFonts w:ascii="Angsana New" w:hAnsi="Angsana New"/>
                <w:sz w:val="26"/>
                <w:szCs w:val="26"/>
              </w:rPr>
              <w:t>,908,000.00</w:t>
            </w:r>
            <w:r w:rsidRPr="005839BB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37E2531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9659B85" w14:textId="71BB0D3B" w:rsidR="003636B1" w:rsidRPr="005839BB" w:rsidRDefault="00087F0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2A0C2B8A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2FEF0807" w14:textId="2CB0332F" w:rsidR="003636B1" w:rsidRPr="00C3123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C31237">
              <w:rPr>
                <w:rFonts w:ascii="Angsana New" w:hAnsi="Angsana New"/>
                <w:sz w:val="26"/>
                <w:szCs w:val="26"/>
              </w:rPr>
              <w:t>,908,000.00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3636B1" w:rsidRPr="005D2DBC" w14:paraId="7E647DB8" w14:textId="77777777" w:rsidTr="00B662EF">
        <w:trPr>
          <w:trHeight w:hRule="exact" w:val="406"/>
        </w:trPr>
        <w:tc>
          <w:tcPr>
            <w:tcW w:w="3446" w:type="dxa"/>
            <w:vAlign w:val="bottom"/>
          </w:tcPr>
          <w:p w14:paraId="118E2689" w14:textId="77777777" w:rsidR="003636B1" w:rsidRPr="00C3123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C31237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C31237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08" w:type="dxa"/>
          </w:tcPr>
          <w:p w14:paraId="156922BA" w14:textId="77777777" w:rsidR="003636B1" w:rsidRPr="00C3123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5E93D" w14:textId="2A567148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260,000,000.00</w:t>
            </w:r>
          </w:p>
        </w:tc>
        <w:tc>
          <w:tcPr>
            <w:tcW w:w="109" w:type="dxa"/>
            <w:vAlign w:val="bottom"/>
          </w:tcPr>
          <w:p w14:paraId="49B1D598" w14:textId="77777777" w:rsidR="003636B1" w:rsidRPr="005839BB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5C0967" w14:textId="31019544" w:rsidR="003636B1" w:rsidRPr="005839BB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2</w:t>
            </w:r>
            <w:r w:rsidR="00087F01" w:rsidRPr="005839BB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5839BB">
              <w:rPr>
                <w:rFonts w:ascii="Angsana New" w:hAnsi="Angsana New"/>
                <w:sz w:val="26"/>
                <w:szCs w:val="26"/>
              </w:rPr>
              <w:t>,</w:t>
            </w:r>
            <w:r w:rsidR="00087F01" w:rsidRPr="005839B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839BB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39" w:type="dxa"/>
            <w:vAlign w:val="bottom"/>
          </w:tcPr>
          <w:p w14:paraId="53E17E72" w14:textId="77777777" w:rsidR="003636B1" w:rsidRPr="005839BB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CC6F1" w14:textId="026C94C6" w:rsidR="003636B1" w:rsidRPr="005839BB" w:rsidRDefault="00F119D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39BB">
              <w:rPr>
                <w:rFonts w:ascii="Angsana New" w:hAnsi="Angsana New"/>
                <w:sz w:val="26"/>
                <w:szCs w:val="26"/>
              </w:rPr>
              <w:t>260,000,000.00</w:t>
            </w:r>
          </w:p>
        </w:tc>
        <w:tc>
          <w:tcPr>
            <w:tcW w:w="109" w:type="dxa"/>
            <w:vAlign w:val="bottom"/>
          </w:tcPr>
          <w:p w14:paraId="4128B1C4" w14:textId="77777777" w:rsidR="003636B1" w:rsidRPr="00C3123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8781B" w14:textId="2564C868" w:rsidR="003636B1" w:rsidRPr="00C3123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31237">
              <w:rPr>
                <w:rFonts w:ascii="Angsana New" w:hAnsi="Angsana New"/>
                <w:sz w:val="26"/>
                <w:szCs w:val="26"/>
              </w:rPr>
              <w:t>2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C31237">
              <w:rPr>
                <w:rFonts w:ascii="Angsana New" w:hAnsi="Angsana New"/>
                <w:sz w:val="26"/>
                <w:szCs w:val="26"/>
              </w:rPr>
              <w:t>,</w:t>
            </w:r>
            <w:r w:rsidR="00087F0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31237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</w:tr>
    </w:tbl>
    <w:p w14:paraId="3E0B7D39" w14:textId="7CF18FC6" w:rsidR="003636B1" w:rsidRDefault="003636B1" w:rsidP="003636B1">
      <w:pPr>
        <w:spacing w:before="180"/>
        <w:ind w:left="851" w:hanging="567"/>
        <w:rPr>
          <w:rFonts w:ascii="Angsana New"/>
          <w:sz w:val="26"/>
          <w:szCs w:val="26"/>
        </w:rPr>
      </w:pPr>
      <w:r w:rsidRPr="005D2DBC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Pr="005D2DBC">
        <w:rPr>
          <w:rFonts w:ascii="Angsana New"/>
          <w:sz w:val="26"/>
          <w:szCs w:val="26"/>
          <w:cs/>
        </w:rPr>
        <w:t>บุคคลและ</w:t>
      </w:r>
      <w:r w:rsidRPr="005D2DBC">
        <w:rPr>
          <w:rFonts w:ascii="Angsana New" w:hint="cs"/>
          <w:sz w:val="26"/>
          <w:szCs w:val="26"/>
          <w:cs/>
        </w:rPr>
        <w:t>กิจการอื่นระหว่างงวด</w:t>
      </w:r>
      <w:r>
        <w:rPr>
          <w:rFonts w:ascii="Angsana New" w:hint="cs"/>
          <w:sz w:val="26"/>
          <w:szCs w:val="26"/>
          <w:cs/>
        </w:rPr>
        <w:t>หก</w:t>
      </w:r>
      <w:r w:rsidRPr="005D2DBC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/>
          <w:sz w:val="26"/>
          <w:szCs w:val="26"/>
          <w:cs/>
        </w:rPr>
        <w:t>3</w:t>
      </w:r>
      <w:r>
        <w:rPr>
          <w:rFonts w:ascii="Angsana New" w:hint="cs"/>
          <w:sz w:val="26"/>
          <w:szCs w:val="26"/>
          <w:cs/>
        </w:rPr>
        <w:t>0</w:t>
      </w:r>
      <w:r w:rsidRPr="005D2DBC">
        <w:rPr>
          <w:rFonts w:ascii="Angsana New" w:hint="cs"/>
          <w:sz w:val="26"/>
          <w:szCs w:val="26"/>
          <w:cs/>
        </w:rPr>
        <w:t xml:space="preserve"> </w:t>
      </w:r>
      <w:r>
        <w:rPr>
          <w:rFonts w:ascii="Angsana New" w:hint="cs"/>
          <w:sz w:val="26"/>
          <w:szCs w:val="26"/>
          <w:cs/>
        </w:rPr>
        <w:t>มิถุนายน</w:t>
      </w:r>
      <w:r w:rsidRPr="005D2DBC">
        <w:rPr>
          <w:rFonts w:ascii="Angsana New"/>
          <w:sz w:val="26"/>
          <w:szCs w:val="26"/>
          <w:cs/>
        </w:rPr>
        <w:t xml:space="preserve"> 25</w:t>
      </w:r>
      <w:r w:rsidRPr="005D2DBC">
        <w:rPr>
          <w:rFonts w:ascii="Angsana New" w:hint="cs"/>
          <w:sz w:val="26"/>
          <w:szCs w:val="26"/>
          <w:cs/>
        </w:rPr>
        <w:t>6</w:t>
      </w:r>
      <w:r w:rsidR="00F119D8">
        <w:rPr>
          <w:rFonts w:ascii="Angsana New" w:hint="cs"/>
          <w:sz w:val="26"/>
          <w:szCs w:val="26"/>
          <w:cs/>
        </w:rPr>
        <w:t>5</w:t>
      </w:r>
      <w:r w:rsidRPr="005D2DBC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63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90"/>
        <w:gridCol w:w="137"/>
        <w:gridCol w:w="1166"/>
        <w:gridCol w:w="137"/>
        <w:gridCol w:w="1208"/>
        <w:gridCol w:w="136"/>
        <w:gridCol w:w="1080"/>
        <w:gridCol w:w="115"/>
        <w:gridCol w:w="1191"/>
        <w:gridCol w:w="115"/>
        <w:gridCol w:w="1364"/>
      </w:tblGrid>
      <w:tr w:rsidR="003636B1" w:rsidRPr="005D2DBC" w14:paraId="5CEC2A2E" w14:textId="77777777" w:rsidTr="00B662EF">
        <w:trPr>
          <w:trHeight w:hRule="exact" w:val="265"/>
        </w:trPr>
        <w:tc>
          <w:tcPr>
            <w:tcW w:w="2990" w:type="dxa"/>
          </w:tcPr>
          <w:p w14:paraId="59CFC2AE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126C784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bottom w:val="single" w:sz="4" w:space="0" w:color="auto"/>
            </w:tcBorders>
          </w:tcPr>
          <w:p w14:paraId="664F51A6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15" w:type="dxa"/>
          </w:tcPr>
          <w:p w14:paraId="0BFC31F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6514757D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07112DCA" w14:textId="77777777" w:rsidTr="00B662EF">
        <w:trPr>
          <w:trHeight w:hRule="exact" w:val="344"/>
        </w:trPr>
        <w:tc>
          <w:tcPr>
            <w:tcW w:w="2990" w:type="dxa"/>
          </w:tcPr>
          <w:p w14:paraId="6B1B0485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06894C0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C3700DC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15" w:type="dxa"/>
          </w:tcPr>
          <w:p w14:paraId="4528E0F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C4B7D42" w14:textId="77777777" w:rsidR="003636B1" w:rsidRPr="009D149A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9D149A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05F78E03" w14:textId="77777777" w:rsidTr="00B662EF">
        <w:trPr>
          <w:trHeight w:hRule="exact" w:val="353"/>
        </w:trPr>
        <w:tc>
          <w:tcPr>
            <w:tcW w:w="2990" w:type="dxa"/>
          </w:tcPr>
          <w:p w14:paraId="39164592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2677CBC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5CD2688A" w14:textId="70A72979" w:rsidR="003636B1" w:rsidRPr="005D2DBC" w:rsidRDefault="003636B1" w:rsidP="000B2099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37" w:type="dxa"/>
          </w:tcPr>
          <w:p w14:paraId="0F0153A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40F2AECB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5D2DBC">
              <w:rPr>
                <w:rStyle w:val="PageNumber"/>
                <w:sz w:val="25"/>
                <w:szCs w:val="25"/>
                <w:cs/>
              </w:rPr>
              <w:t>ขึ้น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3928710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F84AD6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FFD010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81EA8F1" w14:textId="08E116FC" w:rsidR="003636B1" w:rsidRPr="005D2DBC" w:rsidRDefault="003636B1" w:rsidP="000B2099">
            <w:pPr>
              <w:spacing w:line="340" w:lineRule="exact"/>
              <w:ind w:left="-78" w:right="-43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5" w:type="dxa"/>
          </w:tcPr>
          <w:p w14:paraId="3B43EF3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383C8CEF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Style w:val="PageNumber"/>
                <w:rFonts w:hint="cs"/>
                <w:cs/>
              </w:rPr>
              <w:t>อัตราให้</w:t>
            </w:r>
            <w:r w:rsidRPr="009D149A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422CE13C" w14:textId="77777777" w:rsidTr="00B662EF">
        <w:trPr>
          <w:trHeight w:hRule="exact" w:val="431"/>
        </w:trPr>
        <w:tc>
          <w:tcPr>
            <w:tcW w:w="2990" w:type="dxa"/>
          </w:tcPr>
          <w:p w14:paraId="050FACC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37" w:type="dxa"/>
          </w:tcPr>
          <w:p w14:paraId="456353A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0E8C60CB" w14:textId="1C2F11F0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52</w:t>
            </w:r>
            <w:r w:rsidR="003636B1" w:rsidRPr="005D2DBC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37" w:type="dxa"/>
            <w:vAlign w:val="bottom"/>
          </w:tcPr>
          <w:p w14:paraId="3A6A17A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131A1539" w14:textId="6BD7E103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17,000,000.00</w:t>
            </w:r>
          </w:p>
        </w:tc>
        <w:tc>
          <w:tcPr>
            <w:tcW w:w="136" w:type="dxa"/>
            <w:vAlign w:val="bottom"/>
          </w:tcPr>
          <w:p w14:paraId="6AACDDF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04CCE1D2" w14:textId="2F9D803D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(760,000.00)</w:t>
            </w:r>
          </w:p>
        </w:tc>
        <w:tc>
          <w:tcPr>
            <w:tcW w:w="115" w:type="dxa"/>
            <w:vAlign w:val="bottom"/>
          </w:tcPr>
          <w:p w14:paraId="42FFDD8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6CE24C45" w14:textId="08A086D3" w:rsidR="003636B1" w:rsidRPr="00EE00F7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</w:t>
            </w:r>
            <w:r w:rsidR="003636B1" w:rsidRPr="00EE00F7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240,</w:t>
            </w:r>
            <w:r w:rsidR="003636B1" w:rsidRPr="00EE00F7">
              <w:rPr>
                <w:rFonts w:ascii="Angsana New" w:hAnsi="Angsana New"/>
                <w:sz w:val="25"/>
                <w:szCs w:val="25"/>
              </w:rPr>
              <w:t>000.00</w:t>
            </w:r>
          </w:p>
        </w:tc>
        <w:tc>
          <w:tcPr>
            <w:tcW w:w="115" w:type="dxa"/>
          </w:tcPr>
          <w:p w14:paraId="4094F72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DDAE91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</w:rPr>
              <w:t>12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</w:t>
            </w:r>
            <w:r w:rsidRPr="005D2DBC">
              <w:rPr>
                <w:rFonts w:ascii="Angsana New" w:hAnsi="Angsana New"/>
                <w:sz w:val="21"/>
                <w:szCs w:val="21"/>
              </w:rPr>
              <w:t>,15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3636B1" w:rsidRPr="005D2DBC" w14:paraId="2DF799D9" w14:textId="77777777" w:rsidTr="00B662EF">
        <w:trPr>
          <w:trHeight w:hRule="exact" w:val="343"/>
        </w:trPr>
        <w:tc>
          <w:tcPr>
            <w:tcW w:w="2990" w:type="dxa"/>
            <w:vAlign w:val="bottom"/>
          </w:tcPr>
          <w:p w14:paraId="4EC9986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37" w:type="dxa"/>
          </w:tcPr>
          <w:p w14:paraId="26E7BC6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23344664" w14:textId="299542C0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10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</w:rPr>
              <w:t>,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</w:rPr>
              <w:t>00,000.00</w:t>
            </w:r>
          </w:p>
        </w:tc>
        <w:tc>
          <w:tcPr>
            <w:tcW w:w="137" w:type="dxa"/>
            <w:vAlign w:val="bottom"/>
          </w:tcPr>
          <w:p w14:paraId="277D24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06FE4D3A" w14:textId="5144A59B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64E555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4D0383E3" w14:textId="2A7224CC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1AE771EF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3C0AA8D4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5" w:type="dxa"/>
          </w:tcPr>
          <w:p w14:paraId="7FFBA00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73375CF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86989C2" w14:textId="77777777" w:rsidTr="00B662EF">
        <w:trPr>
          <w:trHeight w:hRule="exact" w:val="421"/>
        </w:trPr>
        <w:tc>
          <w:tcPr>
            <w:tcW w:w="2990" w:type="dxa"/>
            <w:vAlign w:val="bottom"/>
          </w:tcPr>
          <w:p w14:paraId="0ED5F36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37" w:type="dxa"/>
          </w:tcPr>
          <w:p w14:paraId="40E65FA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60F1335B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130,000,000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204C1D2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30714A5" w14:textId="51920BF7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61AFCF9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30BC936D" w14:textId="77FA7C59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4D708AD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718A8C67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130,000,000</w:t>
            </w:r>
            <w:r w:rsidRPr="00EE00F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E00F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B393D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0E031C8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7A95C372" w14:textId="77777777" w:rsidTr="00B662EF">
        <w:trPr>
          <w:trHeight w:hRule="exact" w:val="361"/>
        </w:trPr>
        <w:tc>
          <w:tcPr>
            <w:tcW w:w="2990" w:type="dxa"/>
          </w:tcPr>
          <w:p w14:paraId="73D6ABD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37" w:type="dxa"/>
          </w:tcPr>
          <w:p w14:paraId="0D8B6B8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8A9608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4,908,000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54E8FB40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8FBA8C9" w14:textId="6AE1E8B5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3986D50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4A73541" w14:textId="5F816528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1DB2AB9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6A6CD947" w14:textId="77777777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4,908,000</w:t>
            </w:r>
            <w:r w:rsidRPr="00EE00F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EE00F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CD85F7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43D26C6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DEBEBEA" w14:textId="77777777" w:rsidTr="00B662EF">
        <w:trPr>
          <w:trHeight w:hRule="exact" w:val="353"/>
        </w:trPr>
        <w:tc>
          <w:tcPr>
            <w:tcW w:w="2990" w:type="dxa"/>
          </w:tcPr>
          <w:p w14:paraId="5E77DB4E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37" w:type="dxa"/>
          </w:tcPr>
          <w:p w14:paraId="372538F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2A066E30" w14:textId="579F64F8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28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Pr="005D2DBC">
              <w:rPr>
                <w:rFonts w:ascii="Angsana New" w:hAnsi="Angsana New"/>
                <w:sz w:val="25"/>
                <w:szCs w:val="25"/>
              </w:rPr>
              <w:t>,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  <w:r w:rsidRPr="005D2DBC">
              <w:rPr>
                <w:rFonts w:ascii="Angsana New" w:hAnsi="Angsana New"/>
                <w:sz w:val="25"/>
                <w:szCs w:val="25"/>
              </w:rPr>
              <w:t>08,000.00</w:t>
            </w:r>
          </w:p>
        </w:tc>
        <w:tc>
          <w:tcPr>
            <w:tcW w:w="137" w:type="dxa"/>
            <w:vAlign w:val="bottom"/>
          </w:tcPr>
          <w:p w14:paraId="53BDEBD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380DB774" w14:textId="5EF9A66A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17,000,000.00</w:t>
            </w:r>
          </w:p>
        </w:tc>
        <w:tc>
          <w:tcPr>
            <w:tcW w:w="136" w:type="dxa"/>
            <w:vAlign w:val="bottom"/>
          </w:tcPr>
          <w:p w14:paraId="0143ABE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C262000" w14:textId="3F3AF48D" w:rsidR="003636B1" w:rsidRPr="005D2DBC" w:rsidRDefault="00F119D8" w:rsidP="00ED7E90">
            <w:pPr>
              <w:tabs>
                <w:tab w:val="center" w:pos="1183"/>
              </w:tabs>
              <w:ind w:left="-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(760,000.00)</w:t>
            </w:r>
          </w:p>
        </w:tc>
        <w:tc>
          <w:tcPr>
            <w:tcW w:w="115" w:type="dxa"/>
            <w:vAlign w:val="bottom"/>
          </w:tcPr>
          <w:p w14:paraId="7DA64F2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bottom"/>
          </w:tcPr>
          <w:p w14:paraId="703693FE" w14:textId="7D930E19" w:rsidR="003636B1" w:rsidRPr="00EE00F7" w:rsidRDefault="00D46B3B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303</w:t>
            </w:r>
            <w:r w:rsidR="003636B1" w:rsidRPr="00EE00F7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148</w:t>
            </w:r>
            <w:r w:rsidR="003636B1" w:rsidRPr="00EE00F7">
              <w:rPr>
                <w:rFonts w:ascii="Angsana New" w:hAnsi="Angsana New"/>
                <w:sz w:val="25"/>
                <w:szCs w:val="25"/>
              </w:rPr>
              <w:t>,000.00</w:t>
            </w:r>
          </w:p>
        </w:tc>
        <w:tc>
          <w:tcPr>
            <w:tcW w:w="115" w:type="dxa"/>
          </w:tcPr>
          <w:p w14:paraId="78D8683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121EF7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0967F5E3" w14:textId="77777777" w:rsidTr="00B662EF">
        <w:trPr>
          <w:trHeight w:hRule="exact" w:val="336"/>
        </w:trPr>
        <w:tc>
          <w:tcPr>
            <w:tcW w:w="2990" w:type="dxa"/>
            <w:vAlign w:val="bottom"/>
          </w:tcPr>
          <w:p w14:paraId="4EC64161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37" w:type="dxa"/>
          </w:tcPr>
          <w:p w14:paraId="26C70A1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CDBFF9C" w14:textId="3AD092E2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43</w:t>
            </w:r>
            <w:r w:rsidRPr="005D2DBC">
              <w:rPr>
                <w:rFonts w:ascii="Angsana New" w:hAnsi="Angsana New"/>
                <w:sz w:val="25"/>
                <w:szCs w:val="25"/>
              </w:rPr>
              <w:t>,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  <w:r w:rsidRPr="005D2DBC">
              <w:rPr>
                <w:rFonts w:ascii="Angsana New" w:hAnsi="Angsana New"/>
                <w:sz w:val="25"/>
                <w:szCs w:val="25"/>
              </w:rPr>
              <w:t>08,000.00)</w:t>
            </w:r>
          </w:p>
        </w:tc>
        <w:tc>
          <w:tcPr>
            <w:tcW w:w="137" w:type="dxa"/>
            <w:vAlign w:val="bottom"/>
          </w:tcPr>
          <w:p w14:paraId="5EE9CD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A8DD729" w14:textId="53C4A534" w:rsidR="003636B1" w:rsidRPr="005D2DBC" w:rsidRDefault="00F119D8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3E84267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EC4BCFB" w14:textId="4906DFEB" w:rsidR="003636B1" w:rsidRPr="005D2DBC" w:rsidRDefault="00F119D8" w:rsidP="00ED7E90">
            <w:pPr>
              <w:tabs>
                <w:tab w:val="center" w:pos="1183"/>
              </w:tabs>
              <w:ind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760,000.00</w:t>
            </w:r>
          </w:p>
        </w:tc>
        <w:tc>
          <w:tcPr>
            <w:tcW w:w="115" w:type="dxa"/>
            <w:vAlign w:val="bottom"/>
          </w:tcPr>
          <w:p w14:paraId="0C92DEE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797DDED0" w14:textId="2E2E8533" w:rsidR="003636B1" w:rsidRPr="00EE00F7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EE00F7">
              <w:rPr>
                <w:rFonts w:ascii="Angsana New" w:hAnsi="Angsana New"/>
                <w:sz w:val="25"/>
                <w:szCs w:val="25"/>
              </w:rPr>
              <w:t>(43,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148</w:t>
            </w:r>
            <w:r w:rsidRPr="00EE00F7">
              <w:rPr>
                <w:rFonts w:ascii="Angsana New" w:hAnsi="Angsana New"/>
                <w:sz w:val="25"/>
                <w:szCs w:val="25"/>
              </w:rPr>
              <w:t>,000.00)</w:t>
            </w:r>
          </w:p>
        </w:tc>
        <w:tc>
          <w:tcPr>
            <w:tcW w:w="115" w:type="dxa"/>
          </w:tcPr>
          <w:p w14:paraId="6CD9D9C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7C84B02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4E238B1D" w14:textId="77777777" w:rsidTr="00B662EF">
        <w:trPr>
          <w:trHeight w:hRule="exact" w:val="353"/>
        </w:trPr>
        <w:tc>
          <w:tcPr>
            <w:tcW w:w="2990" w:type="dxa"/>
            <w:vAlign w:val="bottom"/>
          </w:tcPr>
          <w:p w14:paraId="7450ADD9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37" w:type="dxa"/>
          </w:tcPr>
          <w:p w14:paraId="562A5A5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9776E" w14:textId="75B44FE4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43</w:t>
            </w:r>
            <w:r w:rsidRPr="005D2DBC">
              <w:rPr>
                <w:rFonts w:ascii="Angsana New" w:hAnsi="Angsana New"/>
                <w:sz w:val="25"/>
                <w:szCs w:val="25"/>
              </w:rPr>
              <w:t>,</w:t>
            </w:r>
            <w:r w:rsidR="00F119D8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</w:rPr>
              <w:t>00,000.00</w:t>
            </w:r>
          </w:p>
        </w:tc>
        <w:tc>
          <w:tcPr>
            <w:tcW w:w="137" w:type="dxa"/>
            <w:vAlign w:val="bottom"/>
          </w:tcPr>
          <w:p w14:paraId="7EC7820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D4939F" w14:textId="4B078CA5" w:rsidR="003636B1" w:rsidRPr="005D2DBC" w:rsidRDefault="00D46B3B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17,000,000.00</w:t>
            </w:r>
          </w:p>
        </w:tc>
        <w:tc>
          <w:tcPr>
            <w:tcW w:w="136" w:type="dxa"/>
            <w:vAlign w:val="bottom"/>
          </w:tcPr>
          <w:p w14:paraId="64301A7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35F88" w14:textId="7BAB6690" w:rsidR="003636B1" w:rsidRPr="005D2DBC" w:rsidRDefault="00D46B3B" w:rsidP="00ED7E90">
            <w:pPr>
              <w:tabs>
                <w:tab w:val="center" w:pos="1183"/>
              </w:tabs>
              <w:ind w:left="-9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7924AF42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4626D" w14:textId="3FE149B3" w:rsidR="003636B1" w:rsidRPr="00EE00F7" w:rsidRDefault="00D46B3B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260,000,000.00</w:t>
            </w:r>
          </w:p>
        </w:tc>
        <w:tc>
          <w:tcPr>
            <w:tcW w:w="115" w:type="dxa"/>
          </w:tcPr>
          <w:p w14:paraId="1920B55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16DA420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265E0408" w14:textId="77777777" w:rsidR="00C378D4" w:rsidRDefault="00C378D4" w:rsidP="00C378D4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AC35C3F" w14:textId="2BA2FA03" w:rsidR="003636B1" w:rsidRPr="005D2DBC" w:rsidRDefault="003636B1" w:rsidP="0009387F">
      <w:pPr>
        <w:pStyle w:val="ListParagraph"/>
        <w:numPr>
          <w:ilvl w:val="0"/>
          <w:numId w:val="32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496FE594" w14:textId="7B89E5B8" w:rsidR="00D46B3B" w:rsidRPr="00E40530" w:rsidRDefault="00D46B3B" w:rsidP="00D46B3B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8" w:name="_Hlk71218587"/>
      <w:r w:rsidRPr="00E4053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>
        <w:rPr>
          <w:rFonts w:ascii="Angsana New" w:hAnsi="Angsana New" w:hint="cs"/>
          <w:sz w:val="28"/>
          <w:szCs w:val="28"/>
          <w:cs/>
        </w:rPr>
        <w:t>30 มิถุนายน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2565 และ วันที่ 31 ธันวาคม 2564 </w:t>
      </w:r>
      <w:r w:rsidRPr="00E40530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E40530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E40530">
        <w:rPr>
          <w:rFonts w:ascii="Angsana New" w:hAnsi="Angsana New"/>
          <w:sz w:val="28"/>
          <w:szCs w:val="28"/>
          <w:cs/>
        </w:rPr>
        <w:t>:</w:t>
      </w:r>
    </w:p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D46B3B" w:rsidRPr="00E40530" w14:paraId="49844E20" w14:textId="77777777" w:rsidTr="00E964E0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741D2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4F41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D46B3B" w:rsidRPr="00E40530" w14:paraId="26549072" w14:textId="77777777" w:rsidTr="00E964E0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5F79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75CA1" w14:textId="6DD2CC5D" w:rsidR="00D46B3B" w:rsidRPr="00E40530" w:rsidRDefault="00593177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D46B3B" w:rsidRPr="00E40530">
              <w:rPr>
                <w:rFonts w:ascii="Angsana New" w:hAnsi="Angsana New" w:hint="cs"/>
                <w:cs/>
              </w:rPr>
              <w:t xml:space="preserve"> </w:t>
            </w:r>
            <w:r w:rsidR="00D46B3B" w:rsidRPr="00E40530">
              <w:rPr>
                <w:rFonts w:ascii="Angsana New" w:hAnsi="Angsana New"/>
              </w:rPr>
              <w:t>2565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14D9562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CA921F" w14:textId="77777777" w:rsidR="00D46B3B" w:rsidRPr="00E40530" w:rsidRDefault="00D46B3B" w:rsidP="00E964E0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31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 w:hint="cs"/>
                <w:cs/>
              </w:rPr>
              <w:t>ธันวาคม</w:t>
            </w:r>
            <w:r w:rsidRPr="00E40530">
              <w:rPr>
                <w:rFonts w:ascii="Angsana New" w:hAnsi="Angsana New"/>
                <w:cs/>
              </w:rPr>
              <w:t xml:space="preserve"> </w:t>
            </w:r>
            <w:r w:rsidRPr="00E40530">
              <w:rPr>
                <w:rFonts w:ascii="Angsana New" w:hAnsi="Angsana New"/>
              </w:rPr>
              <w:t>2564</w:t>
            </w:r>
          </w:p>
        </w:tc>
      </w:tr>
      <w:tr w:rsidR="00D46B3B" w:rsidRPr="00E40530" w14:paraId="53FD29F3" w14:textId="77777777" w:rsidTr="00E964E0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62F8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9CD7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0ADB56E0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0754B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06E46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72535DD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3436529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8C92F6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6AEEC2A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64AD9478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5B4B4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B9259EC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90886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CBC5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มูลค่า</w:t>
            </w:r>
          </w:p>
          <w:p w14:paraId="0861496B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A471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971B0C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  <w:cs/>
              </w:rPr>
              <w:t>กำไร(ขาดทุน)</w:t>
            </w:r>
          </w:p>
          <w:p w14:paraId="1AF56A56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D46B3B" w:rsidRPr="00E40530" w14:paraId="61142B86" w14:textId="77777777" w:rsidTr="00E964E0">
        <w:trPr>
          <w:trHeight w:val="173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F3EC6" w14:textId="77777777" w:rsidR="00D46B3B" w:rsidRPr="00E40530" w:rsidRDefault="00D46B3B" w:rsidP="00E964E0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F57F032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BA685D5" w14:textId="77777777" w:rsidR="00D46B3B" w:rsidRPr="00E40530" w:rsidRDefault="00D46B3B" w:rsidP="00E964E0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903C9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DC313D5" w14:textId="77777777" w:rsidR="00D46B3B" w:rsidRPr="00E40530" w:rsidRDefault="00D46B3B" w:rsidP="00E964E0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FDC95B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C6958D1" w14:textId="77777777" w:rsidR="00D46B3B" w:rsidRPr="00E40530" w:rsidRDefault="00D46B3B" w:rsidP="00E964E0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8105A6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40C25BDD" w14:textId="77777777" w:rsidR="00D46B3B" w:rsidRPr="00E40530" w:rsidRDefault="00D46B3B" w:rsidP="00E964E0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B4B0DB7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095A1CEB" w14:textId="77777777" w:rsidR="00D46B3B" w:rsidRPr="00E40530" w:rsidRDefault="00D46B3B" w:rsidP="00E964E0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46B3B" w:rsidRPr="00E40530" w14:paraId="27E2CBB5" w14:textId="77777777" w:rsidTr="00E964E0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5DD6B0CF" w14:textId="77777777" w:rsidR="00D46B3B" w:rsidRPr="00E40530" w:rsidRDefault="00D46B3B" w:rsidP="00E964E0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49DC14" w14:textId="25A3D2D5" w:rsidR="00D46B3B" w:rsidRPr="00F71E25" w:rsidRDefault="00F71E25" w:rsidP="00E964E0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1E25">
              <w:rPr>
                <w:rFonts w:ascii="Angsana New" w:hAnsi="Angsana New"/>
                <w:sz w:val="22"/>
                <w:szCs w:val="22"/>
              </w:rPr>
              <w:t>355,474,496.22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CADCC" w14:textId="77777777" w:rsidR="00D46B3B" w:rsidRPr="00F71E25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F476B4" w14:textId="75EEF464" w:rsidR="00D46B3B" w:rsidRPr="00F71E25" w:rsidRDefault="00F71E25" w:rsidP="00E964E0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1E25">
              <w:rPr>
                <w:rFonts w:ascii="Angsana New" w:hAnsi="Angsana New"/>
                <w:sz w:val="22"/>
                <w:szCs w:val="22"/>
              </w:rPr>
              <w:t>115,613,358.96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A9A27" w14:textId="77777777" w:rsidR="00D46B3B" w:rsidRPr="00F71E25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789DEF" w14:textId="7F84FF9F" w:rsidR="00D46B3B" w:rsidRPr="00F71E25" w:rsidRDefault="00F71E25" w:rsidP="00E964E0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1E25">
              <w:rPr>
                <w:rFonts w:ascii="Angsana New" w:hAnsi="Angsana New"/>
                <w:sz w:val="22"/>
                <w:szCs w:val="22"/>
              </w:rPr>
              <w:t>(239,861,137.26)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FDCE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D94B5F" w14:textId="77777777" w:rsidR="00D46B3B" w:rsidRPr="00E40530" w:rsidRDefault="00D46B3B" w:rsidP="00E964E0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536,129,174.22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D7F17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14755" w14:textId="77777777" w:rsidR="00D46B3B" w:rsidRPr="00E40530" w:rsidRDefault="00D46B3B" w:rsidP="00E964E0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338,379,825.75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A67A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F6B74D" w14:textId="77777777" w:rsidR="00D46B3B" w:rsidRPr="00E40530" w:rsidRDefault="00D46B3B" w:rsidP="00E964E0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(197,749,348.47)</w:t>
            </w:r>
          </w:p>
        </w:tc>
      </w:tr>
      <w:tr w:rsidR="00D46B3B" w:rsidRPr="00E40530" w14:paraId="7EE33897" w14:textId="77777777" w:rsidTr="00E964E0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2ADA436" w14:textId="77777777" w:rsidR="00D46B3B" w:rsidRPr="00E40530" w:rsidRDefault="00D46B3B" w:rsidP="00E964E0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4053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E4053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1A819412" w14:textId="77777777" w:rsidR="00D46B3B" w:rsidRPr="00F71E25" w:rsidRDefault="00D46B3B" w:rsidP="00E964E0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81A31F4" w14:textId="77777777" w:rsidR="00D46B3B" w:rsidRPr="00F71E25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FB5F6B" w14:textId="77777777" w:rsidR="00D46B3B" w:rsidRPr="00F71E25" w:rsidRDefault="00D46B3B" w:rsidP="00E964E0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8566E" w14:textId="77777777" w:rsidR="00D46B3B" w:rsidRPr="00F71E25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4E68632C" w14:textId="77777777" w:rsidR="00D46B3B" w:rsidRPr="00F71E25" w:rsidRDefault="00D46B3B" w:rsidP="00E964E0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16514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7F7ECA" w14:textId="77777777" w:rsidR="00D46B3B" w:rsidRPr="00E40530" w:rsidRDefault="00D46B3B" w:rsidP="00E964E0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232FF30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8A7596" w14:textId="77777777" w:rsidR="00D46B3B" w:rsidRPr="00E40530" w:rsidRDefault="00D46B3B" w:rsidP="00E964E0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DB78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6A05E305" w14:textId="77777777" w:rsidR="00D46B3B" w:rsidRPr="00E40530" w:rsidRDefault="00D46B3B" w:rsidP="00E964E0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46B3B" w:rsidRPr="00E40530" w14:paraId="58B0239A" w14:textId="77777777" w:rsidTr="00E964E0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DFEE9C5" w14:textId="77777777" w:rsidR="00D46B3B" w:rsidRPr="00E40530" w:rsidRDefault="00D46B3B" w:rsidP="00E964E0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675B2094" w14:textId="65071A21" w:rsidR="00D46B3B" w:rsidRPr="002C64B2" w:rsidRDefault="00F71E25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DFDAAE7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7923149" w14:textId="34528B2B" w:rsidR="00D46B3B" w:rsidRPr="002C64B2" w:rsidRDefault="00F71E25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43,290,665.48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E79C7C3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0F1629F" w14:textId="3C55FC8B" w:rsidR="00D46B3B" w:rsidRPr="002C64B2" w:rsidRDefault="00F71E25" w:rsidP="00E964E0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(9,222,110.66)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7616559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5E79DD46" w14:textId="77777777" w:rsidR="00D46B3B" w:rsidRPr="00E40530" w:rsidRDefault="00D46B3B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42AAD6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744A521A" w14:textId="77777777" w:rsidR="00D46B3B" w:rsidRPr="00E40530" w:rsidRDefault="00D46B3B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54,266,665.86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23CB6EA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4E42186E" w14:textId="77777777" w:rsidR="00D46B3B" w:rsidRPr="00E40530" w:rsidRDefault="00D46B3B" w:rsidP="00E964E0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1,753,889.72</w:t>
            </w:r>
          </w:p>
        </w:tc>
      </w:tr>
      <w:tr w:rsidR="00D46B3B" w:rsidRPr="00E40530" w14:paraId="0D70A867" w14:textId="77777777" w:rsidTr="00E964E0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852BD82" w14:textId="77777777" w:rsidR="00D46B3B" w:rsidRPr="00E40530" w:rsidRDefault="00D46B3B" w:rsidP="00E964E0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93D1A04" w14:textId="740681E3" w:rsidR="00D46B3B" w:rsidRPr="002C64B2" w:rsidRDefault="002C64B2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772,561,781.14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81BD39C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3E91DE70" w14:textId="40D1ACEA" w:rsidR="00D46B3B" w:rsidRPr="002C64B2" w:rsidRDefault="002C64B2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1,072,427,349.66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D0F5590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0525E36" w14:textId="1B60F3FC" w:rsidR="00D46B3B" w:rsidRPr="002C64B2" w:rsidRDefault="002C64B2" w:rsidP="00E964E0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299,865,568.52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02F522D9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1146A185" w14:textId="77777777" w:rsidR="00D46B3B" w:rsidRPr="00E40530" w:rsidRDefault="00D46B3B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410,910,242.16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DAF381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2608CEB6" w14:textId="77777777" w:rsidR="00D46B3B" w:rsidRPr="00E40530" w:rsidRDefault="00D46B3B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750,116,953.77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EEE09A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92B4E88" w14:textId="77777777" w:rsidR="00D46B3B" w:rsidRPr="00E40530" w:rsidRDefault="00D46B3B" w:rsidP="00E964E0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339,206,711.61</w:t>
            </w:r>
          </w:p>
        </w:tc>
      </w:tr>
      <w:tr w:rsidR="00D46B3B" w:rsidRPr="00E40530" w14:paraId="157875BF" w14:textId="77777777" w:rsidTr="00E964E0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5F92799" w14:textId="77777777" w:rsidR="00D46B3B" w:rsidRPr="00E40530" w:rsidRDefault="00D46B3B" w:rsidP="00E964E0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E40530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70EA8E" w14:textId="76F80F6A" w:rsidR="00D46B3B" w:rsidRPr="002C64B2" w:rsidRDefault="002C64B2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825,074,557.28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3187D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2F3127" w14:textId="6219565A" w:rsidR="00D46B3B" w:rsidRPr="002C64B2" w:rsidRDefault="002C64B2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1,115,718,015.14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7D726C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9B5720" w14:textId="69E298A1" w:rsidR="00D46B3B" w:rsidRPr="002C64B2" w:rsidRDefault="002C64B2" w:rsidP="00E964E0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290,643,457.86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16A41D1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6BA493" w14:textId="77777777" w:rsidR="00D46B3B" w:rsidRPr="00E40530" w:rsidRDefault="00D46B3B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463,423,018.30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57758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10250A" w14:textId="77777777" w:rsidR="00D46B3B" w:rsidRPr="00E40530" w:rsidRDefault="00D46B3B" w:rsidP="00E964E0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804,383,619.63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369C1B4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3904C3" w14:textId="77777777" w:rsidR="00D46B3B" w:rsidRPr="00E40530" w:rsidRDefault="00D46B3B" w:rsidP="00E964E0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340,960,601.33</w:t>
            </w:r>
          </w:p>
        </w:tc>
      </w:tr>
      <w:tr w:rsidR="00D46B3B" w:rsidRPr="00E40530" w14:paraId="3FD4B85E" w14:textId="77777777" w:rsidTr="00E964E0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4949F01C" w14:textId="77777777" w:rsidR="00D46B3B" w:rsidRPr="00E40530" w:rsidRDefault="00D46B3B" w:rsidP="00E964E0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8D4634" w14:textId="558EB6D3" w:rsidR="00D46B3B" w:rsidRPr="002C64B2" w:rsidRDefault="002C64B2" w:rsidP="00E964E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1,180,549,053.50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ACAFF2D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8AC235C" w14:textId="1B7EB3CC" w:rsidR="00D46B3B" w:rsidRPr="002C64B2" w:rsidRDefault="002C64B2" w:rsidP="00E964E0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1,231,331,374.10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ED55B3D" w14:textId="77777777" w:rsidR="00D46B3B" w:rsidRPr="002C64B2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A19EC55" w14:textId="623350A5" w:rsidR="00D46B3B" w:rsidRPr="002C64B2" w:rsidRDefault="002C64B2" w:rsidP="00E964E0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64B2">
              <w:rPr>
                <w:rFonts w:ascii="Angsana New" w:hAnsi="Angsana New"/>
                <w:sz w:val="22"/>
                <w:szCs w:val="22"/>
              </w:rPr>
              <w:t>50,782,320.60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F8C430F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F5698C" w14:textId="77777777" w:rsidR="00D46B3B" w:rsidRPr="00E40530" w:rsidRDefault="00D46B3B" w:rsidP="00E964E0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999,552,192.52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BDEE432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0E51ED1" w14:textId="77777777" w:rsidR="00D46B3B" w:rsidRPr="00E40530" w:rsidRDefault="00D46B3B" w:rsidP="00E964E0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1,142,763,445.38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0DC21C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8098234" w14:textId="77777777" w:rsidR="00D46B3B" w:rsidRPr="00E40530" w:rsidRDefault="00D46B3B" w:rsidP="00E964E0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40530">
              <w:rPr>
                <w:rFonts w:ascii="Angsana New" w:hAnsi="Angsana New"/>
                <w:sz w:val="22"/>
                <w:szCs w:val="22"/>
              </w:rPr>
              <w:t>143,211,252.86</w:t>
            </w:r>
          </w:p>
        </w:tc>
      </w:tr>
    </w:tbl>
    <w:p w14:paraId="55644B2F" w14:textId="77777777" w:rsidR="00F6450C" w:rsidRDefault="00F6450C" w:rsidP="00593177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543C1BE1" w14:textId="786BA9F6" w:rsidR="00D46B3B" w:rsidRPr="00593177" w:rsidRDefault="00593177" w:rsidP="00593177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593177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</w:t>
      </w:r>
      <w:r w:rsidR="00D46B3B" w:rsidRPr="00593177">
        <w:rPr>
          <w:rFonts w:ascii="Angsana New" w:hAnsi="Angsana New" w:hint="cs"/>
          <w:caps/>
          <w:sz w:val="28"/>
          <w:szCs w:val="28"/>
          <w:cs/>
        </w:rPr>
        <w:t xml:space="preserve">รายการเคลื่อนไหวของเงินลงทุนในหลักทรัพย์ในตลาดและหน่วยลงทุน ณ วันที่ </w:t>
      </w:r>
      <w:r>
        <w:rPr>
          <w:rFonts w:ascii="Angsana New" w:hAnsi="Angsana New" w:hint="cs"/>
          <w:caps/>
          <w:sz w:val="28"/>
          <w:szCs w:val="28"/>
          <w:cs/>
        </w:rPr>
        <w:t>30 มิถุนายน</w:t>
      </w:r>
      <w:r w:rsidR="00D46B3B" w:rsidRPr="00593177">
        <w:rPr>
          <w:rFonts w:ascii="Angsana New" w:hAnsi="Angsana New"/>
          <w:sz w:val="28"/>
          <w:szCs w:val="28"/>
          <w:cs/>
        </w:rPr>
        <w:t xml:space="preserve"> </w:t>
      </w:r>
      <w:r w:rsidR="00D46B3B" w:rsidRPr="00593177">
        <w:rPr>
          <w:rFonts w:ascii="Angsana New" w:hAnsi="Angsana New" w:hint="cs"/>
          <w:sz w:val="28"/>
          <w:szCs w:val="28"/>
          <w:cs/>
        </w:rPr>
        <w:t>2565</w:t>
      </w:r>
      <w:r w:rsidR="00D46B3B" w:rsidRPr="00593177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2564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D46B3B" w:rsidRPr="00E40530" w14:paraId="7D2A1E13" w14:textId="77777777" w:rsidTr="00E964E0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66560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6BD72A" w14:textId="77777777" w:rsidR="00D46B3B" w:rsidRPr="00E40530" w:rsidRDefault="00D46B3B" w:rsidP="00E964E0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บาท</w:t>
            </w:r>
          </w:p>
        </w:tc>
      </w:tr>
      <w:tr w:rsidR="00D46B3B" w:rsidRPr="00E40530" w14:paraId="492F00B3" w14:textId="77777777" w:rsidTr="00E964E0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0CB78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1A8B2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158C808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FEC09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D46B3B" w:rsidRPr="00E40530" w14:paraId="4FFE5B6B" w14:textId="77777777" w:rsidTr="00E964E0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AB483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2BC522" w14:textId="343B3442" w:rsidR="00D46B3B" w:rsidRPr="00E40530" w:rsidRDefault="00593177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D46B3B" w:rsidRPr="00E40530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365E06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C2009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ธันวาคม 2564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59E919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43AEFD" w14:textId="3DB80D2E" w:rsidR="00D46B3B" w:rsidRPr="00E40530" w:rsidRDefault="00593177" w:rsidP="00E964E0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D46B3B" w:rsidRPr="00E40530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9CD9AE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57C3C5" w14:textId="77777777" w:rsidR="00D46B3B" w:rsidRPr="00E40530" w:rsidRDefault="00D46B3B" w:rsidP="00E964E0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31 ธันวาคม 2564</w:t>
            </w:r>
          </w:p>
        </w:tc>
      </w:tr>
      <w:tr w:rsidR="00D46B3B" w:rsidRPr="00E40530" w14:paraId="273DF877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060590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06285" w14:textId="77777777" w:rsidR="00D46B3B" w:rsidRPr="00E40530" w:rsidRDefault="00D46B3B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1,142,763,445.38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5A04FE0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509C2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1,437,580,616.79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438F6" w14:textId="77777777" w:rsidR="00D46B3B" w:rsidRPr="00E40530" w:rsidRDefault="00D46B3B" w:rsidP="00E964E0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39F4E8" w14:textId="77777777" w:rsidR="00D46B3B" w:rsidRPr="00E40530" w:rsidRDefault="00D46B3B" w:rsidP="00E964E0">
            <w:pPr>
              <w:ind w:left="173" w:right="76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338,379,825.75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54352" w14:textId="77777777" w:rsidR="00D46B3B" w:rsidRPr="00E40530" w:rsidRDefault="00D46B3B" w:rsidP="00E964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46EDE" w14:textId="77777777" w:rsidR="00D46B3B" w:rsidRPr="00E40530" w:rsidRDefault="00D46B3B" w:rsidP="00E964E0">
            <w:pPr>
              <w:ind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870,827,300.64</w:t>
            </w:r>
          </w:p>
        </w:tc>
      </w:tr>
      <w:tr w:rsidR="00D46B3B" w:rsidRPr="00E40530" w14:paraId="649AD3E8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71C174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738EA" w14:textId="510071D0" w:rsidR="00D46B3B" w:rsidRPr="001E76D7" w:rsidRDefault="000B69FC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1E76D7">
              <w:rPr>
                <w:rFonts w:ascii="Angsana New" w:hAnsi="Angsana New"/>
              </w:rPr>
              <w:t>391,118,637.89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07EF1E36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6AFBE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53,089,718.91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0F9B8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28DEAF" w14:textId="77777777" w:rsidR="00D46B3B" w:rsidRPr="00E40530" w:rsidRDefault="00D46B3B" w:rsidP="00E964E0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3CD6B" w14:textId="77777777" w:rsidR="00D46B3B" w:rsidRPr="00E40530" w:rsidRDefault="00D46B3B" w:rsidP="00E964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1C66A7" w14:textId="77777777" w:rsidR="00D46B3B" w:rsidRPr="00E40530" w:rsidRDefault="00D46B3B" w:rsidP="00E964E0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44,777,993.91</w:t>
            </w:r>
          </w:p>
        </w:tc>
      </w:tr>
      <w:tr w:rsidR="00D46B3B" w:rsidRPr="00E40530" w14:paraId="2664A97F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C050D0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8F3C2" w14:textId="0DAC20FA" w:rsidR="00D46B3B" w:rsidRPr="001E76D7" w:rsidRDefault="00D46B3B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1E76D7">
              <w:rPr>
                <w:rFonts w:ascii="Angsana New" w:hAnsi="Angsana New"/>
              </w:rPr>
              <w:t>(</w:t>
            </w:r>
            <w:r w:rsidR="000B69FC" w:rsidRPr="001E76D7">
              <w:rPr>
                <w:rFonts w:ascii="Angsana New" w:hAnsi="Angsana New"/>
              </w:rPr>
              <w:t>243</w:t>
            </w:r>
            <w:r w:rsidRPr="001E76D7">
              <w:rPr>
                <w:rFonts w:ascii="Angsana New" w:hAnsi="Angsana New"/>
              </w:rPr>
              <w:t>,</w:t>
            </w:r>
            <w:r w:rsidR="000B69FC" w:rsidRPr="001E76D7">
              <w:rPr>
                <w:rFonts w:ascii="Angsana New" w:hAnsi="Angsana New"/>
              </w:rPr>
              <w:t>923</w:t>
            </w:r>
            <w:r w:rsidRPr="001E76D7">
              <w:rPr>
                <w:rFonts w:ascii="Angsana New" w:hAnsi="Angsana New"/>
              </w:rPr>
              <w:t>,</w:t>
            </w:r>
            <w:r w:rsidR="000B69FC" w:rsidRPr="001E76D7">
              <w:rPr>
                <w:rFonts w:ascii="Angsana New" w:hAnsi="Angsana New"/>
              </w:rPr>
              <w:t>021.90</w:t>
            </w:r>
            <w:r w:rsidRPr="001E76D7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1DC3C28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CACD7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(711,029,594.95)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F7393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17C1C" w14:textId="5D4FBAE4" w:rsidR="00D46B3B" w:rsidRPr="00152252" w:rsidRDefault="00D46B3B" w:rsidP="00E964E0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2252">
              <w:rPr>
                <w:rFonts w:ascii="Angsana New" w:hAnsi="Angsana New"/>
              </w:rPr>
              <w:t>(</w:t>
            </w:r>
            <w:r w:rsidR="00152252" w:rsidRPr="00152252">
              <w:rPr>
                <w:rFonts w:ascii="Angsana New" w:hAnsi="Angsana New"/>
              </w:rPr>
              <w:t>180,654,678.00</w:t>
            </w:r>
            <w:r w:rsidRPr="00152252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3105E" w14:textId="77777777" w:rsidR="00D46B3B" w:rsidRPr="00E40530" w:rsidRDefault="00D46B3B" w:rsidP="00E964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17D574" w14:textId="77777777" w:rsidR="00D46B3B" w:rsidRPr="00E40530" w:rsidRDefault="00D46B3B" w:rsidP="00E964E0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(629,574,689.95)</w:t>
            </w:r>
          </w:p>
        </w:tc>
      </w:tr>
      <w:tr w:rsidR="00D46B3B" w:rsidRPr="00E40530" w14:paraId="6BB3CF75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C72541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D30B1" w14:textId="794B0EB8" w:rsidR="00D46B3B" w:rsidRPr="001E76D7" w:rsidRDefault="000B69FC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1E76D7">
              <w:rPr>
                <w:rFonts w:ascii="Angsana New" w:hAnsi="Angsana New"/>
              </w:rPr>
              <w:t>33</w:t>
            </w:r>
            <w:r w:rsidR="00D46B3B" w:rsidRPr="001E76D7">
              <w:rPr>
                <w:rFonts w:ascii="Angsana New" w:hAnsi="Angsana New"/>
              </w:rPr>
              <w:t>,</w:t>
            </w:r>
            <w:r w:rsidRPr="001E76D7">
              <w:rPr>
                <w:rFonts w:ascii="Angsana New" w:hAnsi="Angsana New"/>
              </w:rPr>
              <w:t>801</w:t>
            </w:r>
            <w:r w:rsidR="00D46B3B" w:rsidRPr="001E76D7">
              <w:rPr>
                <w:rFonts w:ascii="Angsana New" w:hAnsi="Angsana New"/>
              </w:rPr>
              <w:t>,</w:t>
            </w:r>
            <w:r w:rsidRPr="001E76D7">
              <w:rPr>
                <w:rFonts w:ascii="Angsana New" w:hAnsi="Angsana New"/>
              </w:rPr>
              <w:t>244.99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E71B65C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DF33C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69,233,135.26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942E6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28665F" w14:textId="77777777" w:rsidR="00D46B3B" w:rsidRPr="00152252" w:rsidRDefault="00D46B3B" w:rsidP="00E964E0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2252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C04E2" w14:textId="77777777" w:rsidR="00D46B3B" w:rsidRPr="00E40530" w:rsidRDefault="00D46B3B" w:rsidP="00E964E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418AF" w14:textId="77777777" w:rsidR="00D46B3B" w:rsidRPr="00E40530" w:rsidRDefault="00D46B3B" w:rsidP="00E964E0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</w:rPr>
              <w:t>-</w:t>
            </w:r>
          </w:p>
        </w:tc>
      </w:tr>
      <w:tr w:rsidR="00D46B3B" w:rsidRPr="00E40530" w14:paraId="782F7942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2AAC32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E40530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CDB32" w14:textId="77777777" w:rsidR="00D46B3B" w:rsidRPr="001E76D7" w:rsidRDefault="00D46B3B" w:rsidP="00E964E0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A11EFB2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55408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7C15A4F9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66DE23" w14:textId="77777777" w:rsidR="00D46B3B" w:rsidRPr="00152252" w:rsidRDefault="00D46B3B" w:rsidP="00E964E0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E452" w14:textId="77777777" w:rsidR="00D46B3B" w:rsidRPr="00E40530" w:rsidRDefault="00D46B3B" w:rsidP="00E964E0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797DE14" w14:textId="77777777" w:rsidR="00D46B3B" w:rsidRPr="00E40530" w:rsidRDefault="00D46B3B" w:rsidP="00E964E0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D46B3B" w:rsidRPr="00E40530" w14:paraId="71381FC6" w14:textId="77777777" w:rsidTr="00E964E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BCA91" w14:textId="77777777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 xml:space="preserve">   </w:t>
            </w:r>
            <w:r w:rsidRPr="00E40530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7049B" w14:textId="43ABE824" w:rsidR="00D46B3B" w:rsidRPr="001E76D7" w:rsidRDefault="00D46B3B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1E76D7">
              <w:rPr>
                <w:rFonts w:ascii="Angsana New" w:hAnsi="Angsana New"/>
              </w:rPr>
              <w:t>(</w:t>
            </w:r>
            <w:r w:rsidR="000B69FC" w:rsidRPr="001E76D7">
              <w:rPr>
                <w:rFonts w:ascii="Angsana New" w:hAnsi="Angsana New"/>
              </w:rPr>
              <w:t>92,428,932.26</w:t>
            </w:r>
            <w:r w:rsidRPr="001E76D7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50685F50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D51F5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293,889,569.37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2DE124D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70D5D7" w14:textId="5CE057C2" w:rsidR="00D46B3B" w:rsidRPr="00152252" w:rsidRDefault="00D46B3B" w:rsidP="00E964E0">
            <w:pPr>
              <w:ind w:left="173" w:right="76"/>
              <w:jc w:val="right"/>
              <w:rPr>
                <w:rFonts w:ascii="Angsana New" w:hAnsi="Angsana New"/>
              </w:rPr>
            </w:pPr>
            <w:r w:rsidRPr="00152252">
              <w:rPr>
                <w:rFonts w:ascii="Angsana New" w:hAnsi="Angsana New"/>
              </w:rPr>
              <w:t>(</w:t>
            </w:r>
            <w:r w:rsidR="00152252" w:rsidRPr="00152252">
              <w:rPr>
                <w:rFonts w:ascii="Angsana New" w:hAnsi="Angsana New"/>
              </w:rPr>
              <w:t>42,111,788.79</w:t>
            </w:r>
            <w:r w:rsidRPr="00152252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83F9E" w14:textId="77777777" w:rsidR="00D46B3B" w:rsidRPr="00E40530" w:rsidRDefault="00D46B3B" w:rsidP="00E964E0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3D782D" w14:textId="77777777" w:rsidR="00D46B3B" w:rsidRPr="00E40530" w:rsidRDefault="00D46B3B" w:rsidP="00E964E0">
            <w:pPr>
              <w:ind w:left="169"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52,349,221.15</w:t>
            </w:r>
          </w:p>
        </w:tc>
      </w:tr>
      <w:tr w:rsidR="00D46B3B" w:rsidRPr="00E40530" w14:paraId="458886D0" w14:textId="77777777" w:rsidTr="00E964E0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27EF6F" w14:textId="462B30E3" w:rsidR="00D46B3B" w:rsidRPr="00E40530" w:rsidRDefault="00D46B3B" w:rsidP="00E964E0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593177">
              <w:rPr>
                <w:rFonts w:ascii="Angsana New" w:hAnsi="Angsana New" w:hint="cs"/>
                <w:cs/>
              </w:rPr>
              <w:t>30 มิถุนายน</w:t>
            </w:r>
            <w:r w:rsidRPr="00E40530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193C95" w14:textId="3479BBF6" w:rsidR="00D46B3B" w:rsidRPr="001E76D7" w:rsidRDefault="000B69FC" w:rsidP="00E964E0">
            <w:pPr>
              <w:ind w:right="183"/>
              <w:jc w:val="right"/>
              <w:rPr>
                <w:rFonts w:ascii="Angsana New" w:hAnsi="Angsana New"/>
              </w:rPr>
            </w:pPr>
            <w:r w:rsidRPr="001E76D7">
              <w:rPr>
                <w:rFonts w:ascii="Angsana New" w:hAnsi="Angsana New"/>
              </w:rPr>
              <w:t>1</w:t>
            </w:r>
            <w:r w:rsidR="00D46B3B" w:rsidRPr="001E76D7">
              <w:rPr>
                <w:rFonts w:ascii="Angsana New" w:hAnsi="Angsana New"/>
              </w:rPr>
              <w:t>,</w:t>
            </w:r>
            <w:r w:rsidRPr="001E76D7">
              <w:rPr>
                <w:rFonts w:ascii="Angsana New" w:hAnsi="Angsana New"/>
              </w:rPr>
              <w:t>231</w:t>
            </w:r>
            <w:r w:rsidR="00D46B3B" w:rsidRPr="001E76D7">
              <w:rPr>
                <w:rFonts w:ascii="Angsana New" w:hAnsi="Angsana New"/>
              </w:rPr>
              <w:t>,</w:t>
            </w:r>
            <w:r w:rsidRPr="001E76D7">
              <w:rPr>
                <w:rFonts w:ascii="Angsana New" w:hAnsi="Angsana New"/>
              </w:rPr>
              <w:t>331</w:t>
            </w:r>
            <w:r w:rsidR="00D46B3B" w:rsidRPr="001E76D7">
              <w:rPr>
                <w:rFonts w:ascii="Angsana New" w:hAnsi="Angsana New"/>
              </w:rPr>
              <w:t>,</w:t>
            </w:r>
            <w:r w:rsidRPr="001E76D7">
              <w:rPr>
                <w:rFonts w:ascii="Angsana New" w:hAnsi="Angsana New"/>
              </w:rPr>
              <w:t>374.10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1735F001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4521F8" w14:textId="77777777" w:rsidR="00D46B3B" w:rsidRPr="00E40530" w:rsidRDefault="00D46B3B" w:rsidP="00E964E0">
            <w:pPr>
              <w:ind w:left="181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634E522" w14:textId="77777777" w:rsidR="00D46B3B" w:rsidRPr="00E40530" w:rsidRDefault="00D46B3B" w:rsidP="00E964E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473279" w14:textId="2B65E635" w:rsidR="00D46B3B" w:rsidRPr="00152252" w:rsidRDefault="00152252" w:rsidP="00E964E0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2252">
              <w:rPr>
                <w:rFonts w:ascii="Angsana New" w:hAnsi="Angsana New"/>
              </w:rPr>
              <w:t>115,613,358.96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8462A" w14:textId="77777777" w:rsidR="00D46B3B" w:rsidRPr="00E40530" w:rsidRDefault="00D46B3B" w:rsidP="00E964E0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589CEA" w14:textId="77777777" w:rsidR="00D46B3B" w:rsidRPr="00E40530" w:rsidRDefault="00D46B3B" w:rsidP="00E964E0">
            <w:pPr>
              <w:ind w:left="169" w:right="75"/>
              <w:jc w:val="right"/>
              <w:rPr>
                <w:rFonts w:ascii="Angsana New" w:hAnsi="Angsana New"/>
              </w:rPr>
            </w:pPr>
            <w:r w:rsidRPr="00E40530">
              <w:rPr>
                <w:rFonts w:ascii="Angsana New" w:hAnsi="Angsana New"/>
              </w:rPr>
              <w:t>338,379,825.75</w:t>
            </w:r>
          </w:p>
        </w:tc>
      </w:tr>
    </w:tbl>
    <w:p w14:paraId="21A8B02F" w14:textId="77777777" w:rsidR="00D46B3B" w:rsidRPr="00E40530" w:rsidRDefault="00D46B3B" w:rsidP="00D46B3B">
      <w:pPr>
        <w:pStyle w:val="ListParagraph"/>
        <w:ind w:right="544"/>
        <w:jc w:val="thaiDistribute"/>
        <w:rPr>
          <w:rFonts w:ascii="Angsana New" w:hAnsi="Angsana New"/>
          <w:strike/>
          <w:sz w:val="22"/>
          <w:szCs w:val="22"/>
        </w:rPr>
      </w:pPr>
    </w:p>
    <w:p w14:paraId="485AF003" w14:textId="77777777" w:rsidR="00C378D4" w:rsidRDefault="00C378D4" w:rsidP="00593177">
      <w:pPr>
        <w:pStyle w:val="ListParagraph"/>
        <w:ind w:left="630" w:right="544" w:hanging="360"/>
        <w:jc w:val="thaiDistribute"/>
        <w:rPr>
          <w:rFonts w:ascii="Angsana New" w:hAnsi="Angsana New"/>
          <w:spacing w:val="8"/>
          <w:sz w:val="26"/>
          <w:szCs w:val="26"/>
        </w:rPr>
      </w:pPr>
    </w:p>
    <w:p w14:paraId="5F7BADA6" w14:textId="63B67E80" w:rsidR="00D46B3B" w:rsidRPr="00E40530" w:rsidRDefault="00593177" w:rsidP="00593177">
      <w:pPr>
        <w:pStyle w:val="ListParagraph"/>
        <w:ind w:left="630" w:right="544" w:hanging="360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="00D46B3B" w:rsidRPr="00E40530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="00D46B3B" w:rsidRPr="00E40530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="00D46B3B" w:rsidRPr="00E40530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="00D46B3B" w:rsidRPr="00E40530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="00D46B3B" w:rsidRPr="00E40530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D46B3B" w:rsidRPr="00E40530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C378D4">
        <w:rPr>
          <w:rFonts w:ascii="Angsana New" w:hAnsi="Angsana New" w:hint="cs"/>
          <w:spacing w:val="8"/>
          <w:sz w:val="26"/>
          <w:szCs w:val="26"/>
          <w:cs/>
        </w:rPr>
        <w:t>หก</w:t>
      </w:r>
      <w:r w:rsidR="00D46B3B" w:rsidRPr="00E40530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="00D46B3B" w:rsidRPr="00E40530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="00D46B3B" w:rsidRPr="00E40530">
        <w:rPr>
          <w:rFonts w:ascii="Angsana New" w:hAnsi="Angsana New"/>
          <w:sz w:val="26"/>
          <w:szCs w:val="26"/>
          <w:cs/>
        </w:rPr>
        <w:t xml:space="preserve">วันที่ </w:t>
      </w:r>
      <w:r w:rsidR="00C378D4">
        <w:rPr>
          <w:rFonts w:ascii="Angsana New" w:hAnsi="Angsana New" w:hint="cs"/>
          <w:sz w:val="26"/>
          <w:szCs w:val="26"/>
          <w:cs/>
        </w:rPr>
        <w:t>30 มิถุนายน</w:t>
      </w:r>
      <w:r w:rsidR="00D46B3B" w:rsidRPr="00E40530">
        <w:rPr>
          <w:rFonts w:ascii="Angsana New" w:hAnsi="Angsana New" w:hint="cs"/>
          <w:sz w:val="26"/>
          <w:szCs w:val="26"/>
          <w:cs/>
        </w:rPr>
        <w:t xml:space="preserve"> 2565 </w:t>
      </w:r>
      <w:r w:rsidR="00D46B3B" w:rsidRPr="00E40530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D46B3B" w:rsidRPr="00E40530" w14:paraId="581E7262" w14:textId="77777777" w:rsidTr="00E964E0">
        <w:trPr>
          <w:trHeight w:hRule="exact" w:val="315"/>
        </w:trPr>
        <w:tc>
          <w:tcPr>
            <w:tcW w:w="3271" w:type="dxa"/>
          </w:tcPr>
          <w:p w14:paraId="6EB4BBE4" w14:textId="77777777" w:rsidR="00D46B3B" w:rsidRPr="00E40530" w:rsidRDefault="00D46B3B" w:rsidP="00E964E0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269909EC" w14:textId="77777777" w:rsidR="00D46B3B" w:rsidRPr="00E40530" w:rsidRDefault="00D46B3B" w:rsidP="00E964E0">
            <w:pPr>
              <w:ind w:right="-259"/>
              <w:jc w:val="center"/>
              <w:rPr>
                <w:rFonts w:ascii="Angsana New" w:hAnsi="Angsana New"/>
              </w:rPr>
            </w:pPr>
            <w:r w:rsidRPr="00E40530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D46B3B" w:rsidRPr="00E40530" w14:paraId="30B6E6E5" w14:textId="77777777" w:rsidTr="00E964E0">
        <w:trPr>
          <w:trHeight w:hRule="exact" w:val="315"/>
        </w:trPr>
        <w:tc>
          <w:tcPr>
            <w:tcW w:w="3271" w:type="dxa"/>
          </w:tcPr>
          <w:p w14:paraId="2316F6AA" w14:textId="77777777" w:rsidR="00D46B3B" w:rsidRPr="00E40530" w:rsidRDefault="00D46B3B" w:rsidP="00E964E0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01A229" w14:textId="68CEDEA9" w:rsidR="00D46B3B" w:rsidRPr="00E40530" w:rsidRDefault="00D46B3B" w:rsidP="00E964E0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สำหรับงวด</w:t>
            </w:r>
            <w:r w:rsidR="00C378D4">
              <w:rPr>
                <w:rFonts w:ascii="Angsana New" w:hAnsi="Angsana New" w:hint="cs"/>
                <w:cs/>
              </w:rPr>
              <w:t>หก</w:t>
            </w:r>
            <w:r w:rsidRPr="00E40530">
              <w:rPr>
                <w:rFonts w:ascii="Angsana New" w:hAnsi="Angsana New" w:hint="cs"/>
                <w:cs/>
              </w:rPr>
              <w:t>เดือนสิ้นสุด 3</w:t>
            </w:r>
            <w:r w:rsidR="00C378D4">
              <w:rPr>
                <w:rFonts w:ascii="Angsana New" w:hAnsi="Angsana New" w:hint="cs"/>
                <w:cs/>
              </w:rPr>
              <w:t>0</w:t>
            </w:r>
            <w:r w:rsidRPr="00E40530">
              <w:rPr>
                <w:rFonts w:ascii="Angsana New" w:hAnsi="Angsana New" w:hint="cs"/>
                <w:cs/>
              </w:rPr>
              <w:t xml:space="preserve"> </w:t>
            </w:r>
            <w:r w:rsidR="00C378D4">
              <w:rPr>
                <w:rFonts w:ascii="Angsana New" w:hAnsi="Angsana New" w:hint="cs"/>
                <w:cs/>
              </w:rPr>
              <w:t>มิถุนายน</w:t>
            </w:r>
            <w:r w:rsidRPr="00E40530">
              <w:rPr>
                <w:rFonts w:ascii="Angsana New" w:hAnsi="Angsana New" w:hint="cs"/>
                <w:cs/>
              </w:rPr>
              <w:t xml:space="preserve"> 2565</w:t>
            </w:r>
          </w:p>
        </w:tc>
      </w:tr>
      <w:tr w:rsidR="00D46B3B" w:rsidRPr="00E40530" w14:paraId="19A0E427" w14:textId="77777777" w:rsidTr="00E964E0">
        <w:trPr>
          <w:trHeight w:hRule="exact" w:val="315"/>
        </w:trPr>
        <w:tc>
          <w:tcPr>
            <w:tcW w:w="3271" w:type="dxa"/>
          </w:tcPr>
          <w:p w14:paraId="73C4BD86" w14:textId="77777777" w:rsidR="00D46B3B" w:rsidRPr="00E40530" w:rsidRDefault="00D46B3B" w:rsidP="00E964E0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A7B1D1" w14:textId="77777777" w:rsidR="00D46B3B" w:rsidRPr="00E40530" w:rsidRDefault="00D46B3B" w:rsidP="00E964E0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055D8DC0" w14:textId="77777777" w:rsidR="00D46B3B" w:rsidRPr="00E40530" w:rsidRDefault="00D46B3B" w:rsidP="00E964E0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13A4A9" w14:textId="77777777" w:rsidR="00D46B3B" w:rsidRPr="00E40530" w:rsidRDefault="00D46B3B" w:rsidP="00E964E0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D46B3B" w:rsidRPr="00E40530" w14:paraId="08A58B7A" w14:textId="77777777" w:rsidTr="00E964E0">
        <w:trPr>
          <w:trHeight w:hRule="exact" w:val="411"/>
        </w:trPr>
        <w:tc>
          <w:tcPr>
            <w:tcW w:w="3271" w:type="dxa"/>
          </w:tcPr>
          <w:p w14:paraId="4C5D7047" w14:textId="77777777" w:rsidR="00D46B3B" w:rsidRPr="00E40530" w:rsidRDefault="00D46B3B" w:rsidP="00E964E0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E40530">
              <w:rPr>
                <w:rFonts w:ascii="Angsana New" w:hAnsi="Angsana New" w:hint="cs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37A931E7" w14:textId="77777777" w:rsidR="00D46B3B" w:rsidRPr="000B69FC" w:rsidRDefault="00D46B3B" w:rsidP="00E964E0">
            <w:pPr>
              <w:ind w:right="573"/>
              <w:jc w:val="right"/>
              <w:rPr>
                <w:rFonts w:ascii="Angsana New" w:hAnsi="Angsana New"/>
              </w:rPr>
            </w:pPr>
            <w:r w:rsidRPr="000B69FC">
              <w:rPr>
                <w:rFonts w:ascii="Angsana New" w:hAnsi="Angsana New"/>
              </w:rPr>
              <w:t>143,211,252.86</w:t>
            </w:r>
          </w:p>
        </w:tc>
        <w:tc>
          <w:tcPr>
            <w:tcW w:w="264" w:type="dxa"/>
          </w:tcPr>
          <w:p w14:paraId="70EC4A26" w14:textId="77777777" w:rsidR="00D46B3B" w:rsidRPr="00E40530" w:rsidRDefault="00D46B3B" w:rsidP="00E964E0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33E58ED7" w14:textId="77777777" w:rsidR="00D46B3B" w:rsidRPr="00152252" w:rsidRDefault="00D46B3B" w:rsidP="00E964E0">
            <w:pPr>
              <w:ind w:right="9"/>
              <w:jc w:val="center"/>
              <w:rPr>
                <w:rFonts w:ascii="Angsana New" w:hAnsi="Angsana New"/>
              </w:rPr>
            </w:pPr>
            <w:r w:rsidRPr="00152252">
              <w:rPr>
                <w:rFonts w:ascii="Angsana New" w:hAnsi="Angsana New"/>
              </w:rPr>
              <w:t>(197,749,348.47)</w:t>
            </w:r>
          </w:p>
        </w:tc>
      </w:tr>
      <w:tr w:rsidR="00D46B3B" w:rsidRPr="00E40530" w14:paraId="26BED799" w14:textId="77777777" w:rsidTr="00E964E0">
        <w:trPr>
          <w:trHeight w:hRule="exact" w:val="437"/>
        </w:trPr>
        <w:tc>
          <w:tcPr>
            <w:tcW w:w="3271" w:type="dxa"/>
          </w:tcPr>
          <w:p w14:paraId="51E471BB" w14:textId="77777777" w:rsidR="00D46B3B" w:rsidRPr="00E40530" w:rsidRDefault="00D46B3B" w:rsidP="00E964E0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43EBE56E" w14:textId="4D119EA7" w:rsidR="00D46B3B" w:rsidRPr="000B69FC" w:rsidRDefault="00D46B3B" w:rsidP="00E964E0">
            <w:pPr>
              <w:ind w:right="573"/>
              <w:jc w:val="right"/>
              <w:rPr>
                <w:rFonts w:ascii="Angsana New" w:hAnsi="Angsana New"/>
                <w:cs/>
              </w:rPr>
            </w:pPr>
            <w:r w:rsidRPr="000B69FC">
              <w:rPr>
                <w:rFonts w:ascii="Angsana New" w:hAnsi="Angsana New"/>
              </w:rPr>
              <w:t>(</w:t>
            </w:r>
            <w:r w:rsidR="000B69FC" w:rsidRPr="000B69FC">
              <w:rPr>
                <w:rFonts w:ascii="Angsana New" w:hAnsi="Angsana New"/>
              </w:rPr>
              <w:t>92,428,932.26</w:t>
            </w:r>
            <w:r w:rsidRPr="000B69FC">
              <w:rPr>
                <w:rFonts w:ascii="Angsana New" w:hAnsi="Angsana New"/>
              </w:rPr>
              <w:t>)</w:t>
            </w:r>
          </w:p>
        </w:tc>
        <w:tc>
          <w:tcPr>
            <w:tcW w:w="264" w:type="dxa"/>
          </w:tcPr>
          <w:p w14:paraId="4BCD8646" w14:textId="77777777" w:rsidR="00D46B3B" w:rsidRPr="00C378D4" w:rsidRDefault="00D46B3B" w:rsidP="00E964E0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26A5190D" w14:textId="2179C8DE" w:rsidR="00D46B3B" w:rsidRPr="00152252" w:rsidRDefault="00D46B3B" w:rsidP="00E964E0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152252">
              <w:rPr>
                <w:rFonts w:ascii="Angsana New" w:hAnsi="Angsana New"/>
              </w:rPr>
              <w:t>(</w:t>
            </w:r>
            <w:r w:rsidR="00152252" w:rsidRPr="00152252">
              <w:rPr>
                <w:rFonts w:ascii="Angsana New" w:hAnsi="Angsana New"/>
              </w:rPr>
              <w:t>42,111,788.79</w:t>
            </w:r>
            <w:r w:rsidRPr="00152252">
              <w:rPr>
                <w:rFonts w:ascii="Angsana New" w:hAnsi="Angsana New"/>
              </w:rPr>
              <w:t>)</w:t>
            </w:r>
          </w:p>
        </w:tc>
      </w:tr>
      <w:tr w:rsidR="00D46B3B" w:rsidRPr="00E40530" w14:paraId="2FEA3D0F" w14:textId="77777777" w:rsidTr="00E964E0">
        <w:trPr>
          <w:trHeight w:hRule="exact" w:val="375"/>
        </w:trPr>
        <w:tc>
          <w:tcPr>
            <w:tcW w:w="3271" w:type="dxa"/>
          </w:tcPr>
          <w:p w14:paraId="0261D430" w14:textId="77777777" w:rsidR="00D46B3B" w:rsidRPr="00E40530" w:rsidRDefault="00D46B3B" w:rsidP="00E964E0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E40530">
              <w:rPr>
                <w:rFonts w:ascii="Angsana New" w:hAnsi="Angsana New" w:hint="cs"/>
                <w:cs/>
              </w:rPr>
              <w:t>ยอด</w:t>
            </w:r>
            <w:r w:rsidRPr="00E40530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5F37A" w14:textId="034A3727" w:rsidR="00D46B3B" w:rsidRPr="000B69FC" w:rsidRDefault="000B69FC" w:rsidP="00E964E0">
            <w:pPr>
              <w:ind w:right="573"/>
              <w:jc w:val="right"/>
              <w:rPr>
                <w:rFonts w:ascii="Angsana New" w:hAnsi="Angsana New"/>
              </w:rPr>
            </w:pPr>
            <w:r w:rsidRPr="000B69FC">
              <w:rPr>
                <w:rFonts w:ascii="Angsana New" w:hAnsi="Angsana New"/>
              </w:rPr>
              <w:t>50,782,320.60</w:t>
            </w:r>
          </w:p>
        </w:tc>
        <w:tc>
          <w:tcPr>
            <w:tcW w:w="264" w:type="dxa"/>
          </w:tcPr>
          <w:p w14:paraId="2B2A7873" w14:textId="77777777" w:rsidR="00D46B3B" w:rsidRPr="00C378D4" w:rsidRDefault="00D46B3B" w:rsidP="00E964E0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5B9831" w14:textId="2CC86357" w:rsidR="00D46B3B" w:rsidRPr="00152252" w:rsidRDefault="00D46B3B" w:rsidP="00E964E0">
            <w:pPr>
              <w:ind w:right="9"/>
              <w:jc w:val="center"/>
              <w:rPr>
                <w:rFonts w:ascii="Angsana New" w:hAnsi="Angsana New"/>
                <w:cs/>
              </w:rPr>
            </w:pPr>
            <w:r w:rsidRPr="00152252">
              <w:rPr>
                <w:rFonts w:ascii="Angsana New" w:hAnsi="Angsana New"/>
              </w:rPr>
              <w:t>(</w:t>
            </w:r>
            <w:r w:rsidR="00152252" w:rsidRPr="00152252">
              <w:rPr>
                <w:rFonts w:ascii="Angsana New" w:hAnsi="Angsana New"/>
              </w:rPr>
              <w:t>239,861,137.26</w:t>
            </w:r>
            <w:r w:rsidRPr="00152252">
              <w:rPr>
                <w:rFonts w:ascii="Angsana New" w:hAnsi="Angsana New"/>
              </w:rPr>
              <w:t>)</w:t>
            </w:r>
          </w:p>
        </w:tc>
      </w:tr>
    </w:tbl>
    <w:p w14:paraId="48353733" w14:textId="77777777" w:rsidR="00D46B3B" w:rsidRPr="00E40530" w:rsidRDefault="00D46B3B" w:rsidP="00D46B3B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</w:p>
    <w:p w14:paraId="211599E4" w14:textId="77777777" w:rsidR="00D46B3B" w:rsidRDefault="00D46B3B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</w:p>
    <w:bookmarkEnd w:id="8"/>
    <w:p w14:paraId="12177C05" w14:textId="77777777" w:rsidR="003636B1" w:rsidRPr="005D2DBC" w:rsidRDefault="003636B1" w:rsidP="003636B1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3636B1" w:rsidRPr="005D2DBC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24534D9B" w:rsidR="003636B1" w:rsidRPr="005D2DBC" w:rsidRDefault="00C378D4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3636B1"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636B1" w:rsidRPr="005D2DBC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636B1"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636B1"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B73E426" w14:textId="7E188085" w:rsidR="003636B1" w:rsidRPr="005D2DBC" w:rsidRDefault="003636B1" w:rsidP="003636B1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C378D4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และ 31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ธันวาคม 256</w:t>
      </w:r>
      <w:r w:rsidR="00C378D4">
        <w:rPr>
          <w:rFonts w:ascii="Angsana New" w:hAnsi="Angsana New" w:hint="cs"/>
          <w:sz w:val="28"/>
          <w:szCs w:val="28"/>
          <w:cs/>
        </w:rPr>
        <w:t>4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28048B2E" w14:textId="77777777" w:rsidR="003636B1" w:rsidRPr="005D2DBC" w:rsidRDefault="003636B1" w:rsidP="003636B1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/>
          <w:sz w:val="22"/>
          <w:szCs w:val="22"/>
          <w:cs/>
        </w:rPr>
        <w:t xml:space="preserve"> (หน่วย : </w:t>
      </w:r>
      <w:r w:rsidRPr="005D2DBC">
        <w:rPr>
          <w:rFonts w:ascii="Angsana New" w:hAnsi="Angsana New" w:hint="cs"/>
          <w:sz w:val="22"/>
          <w:szCs w:val="22"/>
          <w:cs/>
        </w:rPr>
        <w:t>พัน</w:t>
      </w:r>
      <w:r w:rsidRPr="005D2DBC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95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62"/>
        <w:gridCol w:w="905"/>
      </w:tblGrid>
      <w:tr w:rsidR="003636B1" w:rsidRPr="005D2DBC" w14:paraId="4FB0ABBB" w14:textId="77777777" w:rsidTr="00152252">
        <w:trPr>
          <w:cantSplit/>
        </w:trPr>
        <w:tc>
          <w:tcPr>
            <w:tcW w:w="3328" w:type="dxa"/>
          </w:tcPr>
          <w:p w14:paraId="515C2379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6C9C8E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2D07A2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588A90CA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6E1856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4C7891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206" w:type="dxa"/>
            <w:gridSpan w:val="8"/>
          </w:tcPr>
          <w:p w14:paraId="15E36544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2E21EED8" w14:textId="77777777" w:rsidTr="00152252">
        <w:trPr>
          <w:cantSplit/>
        </w:trPr>
        <w:tc>
          <w:tcPr>
            <w:tcW w:w="3328" w:type="dxa"/>
          </w:tcPr>
          <w:p w14:paraId="47B91075" w14:textId="77777777" w:rsidR="003636B1" w:rsidRPr="005D2DBC" w:rsidRDefault="003636B1" w:rsidP="000B209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1B92515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D06288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360D55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E4836F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4D92E83B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7E3EE09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2F9781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2D3E73D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365ACB8E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66" w:type="dxa"/>
            <w:gridSpan w:val="2"/>
          </w:tcPr>
          <w:p w14:paraId="543FC97F" w14:textId="77777777" w:rsidR="003636B1" w:rsidRPr="005D2DBC" w:rsidRDefault="003636B1" w:rsidP="000B209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3636B1" w:rsidRPr="005D2DBC" w14:paraId="0B8AA278" w14:textId="77777777" w:rsidTr="00152252">
        <w:trPr>
          <w:cantSplit/>
        </w:trPr>
        <w:tc>
          <w:tcPr>
            <w:tcW w:w="3328" w:type="dxa"/>
          </w:tcPr>
          <w:p w14:paraId="66D4A8E9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0760E7B0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BA4F3C6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228CC8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3BD3A1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6C3286F3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66" w:type="dxa"/>
            <w:gridSpan w:val="2"/>
          </w:tcPr>
          <w:p w14:paraId="697012B5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0EE70AF8" w14:textId="77777777" w:rsidTr="00152252">
        <w:tc>
          <w:tcPr>
            <w:tcW w:w="3328" w:type="dxa"/>
          </w:tcPr>
          <w:p w14:paraId="60877A9B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877822C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BC9A11C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13681D1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1080" w:type="dxa"/>
            <w:gridSpan w:val="2"/>
          </w:tcPr>
          <w:p w14:paraId="531F162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AA2A1E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C28ECE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9166F81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743" w:type="dxa"/>
          </w:tcPr>
          <w:p w14:paraId="7CC08A3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1845953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D636EB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9C1B3B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810" w:type="dxa"/>
          </w:tcPr>
          <w:p w14:paraId="51CD922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66DD057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DDE8D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E52135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900" w:type="dxa"/>
            <w:gridSpan w:val="2"/>
          </w:tcPr>
          <w:p w14:paraId="0A37E3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D1D433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62" w:type="dxa"/>
          </w:tcPr>
          <w:p w14:paraId="06A759D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D2D3E14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</w:t>
            </w: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ิถุนายน</w:t>
            </w:r>
          </w:p>
        </w:tc>
        <w:tc>
          <w:tcPr>
            <w:tcW w:w="905" w:type="dxa"/>
          </w:tcPr>
          <w:p w14:paraId="2BB363FA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C0F3814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3636B1" w:rsidRPr="005D2DBC" w14:paraId="330A666D" w14:textId="77777777" w:rsidTr="00152252">
        <w:tc>
          <w:tcPr>
            <w:tcW w:w="3328" w:type="dxa"/>
          </w:tcPr>
          <w:p w14:paraId="509C8C4E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BF7FB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D93D1EB" w14:textId="70F3F863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1080" w:type="dxa"/>
            <w:gridSpan w:val="2"/>
          </w:tcPr>
          <w:p w14:paraId="5AE90BEC" w14:textId="6C321270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397B37C6" w14:textId="353D1556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43" w:type="dxa"/>
          </w:tcPr>
          <w:p w14:paraId="47177501" w14:textId="56AEB4A3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</w:tcPr>
          <w:p w14:paraId="69F08B8A" w14:textId="54FF7798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810" w:type="dxa"/>
          </w:tcPr>
          <w:p w14:paraId="4C2627B7" w14:textId="641BFD2D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30" w:type="dxa"/>
            <w:gridSpan w:val="2"/>
          </w:tcPr>
          <w:p w14:paraId="6ECE779C" w14:textId="6322A1F9" w:rsidR="003636B1" w:rsidRPr="006603F5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</w:rPr>
              <w:t>256</w:t>
            </w:r>
            <w:r w:rsidR="00C378D4" w:rsidRPr="006603F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01CF9D9A" w14:textId="7A1E40C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62" w:type="dxa"/>
          </w:tcPr>
          <w:p w14:paraId="14DDCF3A" w14:textId="4D41B3A4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5" w:type="dxa"/>
          </w:tcPr>
          <w:p w14:paraId="1C6392FB" w14:textId="3FDBD94C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="00C378D4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3636B1" w:rsidRPr="005D2DBC" w14:paraId="6465557C" w14:textId="77777777" w:rsidTr="00152252">
        <w:tc>
          <w:tcPr>
            <w:tcW w:w="3328" w:type="dxa"/>
          </w:tcPr>
          <w:p w14:paraId="310822C3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2A7167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74D38BD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886669B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1B07C6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53060B00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29E0D13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0C64EF8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42D057D6" w14:textId="77777777" w:rsidR="003636B1" w:rsidRPr="006603F5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C67B1E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62" w:type="dxa"/>
          </w:tcPr>
          <w:p w14:paraId="526E0796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6225EF97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3636B1" w:rsidRPr="005D2DBC" w14:paraId="300DB81B" w14:textId="77777777" w:rsidTr="00152252">
        <w:tc>
          <w:tcPr>
            <w:tcW w:w="3328" w:type="dxa"/>
          </w:tcPr>
          <w:p w14:paraId="1E8D69E3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223FC43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2991652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2D96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BAC911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EC04EB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97BB0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1EE2C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9280609" w14:textId="77777777" w:rsidR="003636B1" w:rsidRPr="006603F5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F7C477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5DCF441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373799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CAE9528" w14:textId="77777777" w:rsidTr="00152252">
        <w:tc>
          <w:tcPr>
            <w:tcW w:w="3328" w:type="dxa"/>
          </w:tcPr>
          <w:p w14:paraId="195CBAA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1571602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827695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D0C17BB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33F746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3056FB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3F8674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3B9EF11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5B9431E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5F4B8BB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03BBDAD" w14:textId="695B4C2F" w:rsidR="003636B1" w:rsidRPr="006603F5" w:rsidRDefault="001E76D7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</w:rPr>
              <w:t>12,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188</w:t>
            </w:r>
          </w:p>
        </w:tc>
        <w:tc>
          <w:tcPr>
            <w:tcW w:w="900" w:type="dxa"/>
            <w:gridSpan w:val="2"/>
          </w:tcPr>
          <w:p w14:paraId="3EE879A7" w14:textId="4FFA54CE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12,</w:t>
            </w:r>
            <w:r w:rsidR="00BF42A6">
              <w:rPr>
                <w:rFonts w:ascii="Angsana New" w:hAnsi="Angsana New" w:hint="cs"/>
                <w:sz w:val="22"/>
                <w:szCs w:val="22"/>
                <w:cs/>
              </w:rPr>
              <w:t>474</w:t>
            </w:r>
          </w:p>
        </w:tc>
        <w:tc>
          <w:tcPr>
            <w:tcW w:w="762" w:type="dxa"/>
          </w:tcPr>
          <w:p w14:paraId="778FD368" w14:textId="447F8137" w:rsidR="003636B1" w:rsidRPr="005D2DBC" w:rsidRDefault="003636B1" w:rsidP="00152252">
            <w:pPr>
              <w:spacing w:line="200" w:lineRule="exact"/>
              <w:ind w:left="-108" w:right="-154" w:hanging="28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="00152252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63AE3185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3636B1" w:rsidRPr="005D2DBC" w14:paraId="59168CA1" w14:textId="77777777" w:rsidTr="00152252">
        <w:tc>
          <w:tcPr>
            <w:tcW w:w="3328" w:type="dxa"/>
          </w:tcPr>
          <w:p w14:paraId="409CF13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DE314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A15656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DF2C5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B56B0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D8192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49C1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B327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EB5319" w14:textId="77777777" w:rsidR="003636B1" w:rsidRPr="006603F5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2DFC07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2CE6B181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9345E68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7F6B866" w14:textId="77777777" w:rsidTr="00152252">
        <w:tc>
          <w:tcPr>
            <w:tcW w:w="3328" w:type="dxa"/>
          </w:tcPr>
          <w:p w14:paraId="511DD5F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5D2DB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00A5C6D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72C9C75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41F27A3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0E47EC0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8374E3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CBF92B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5C6CDD2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576E3867" w14:textId="77777777" w:rsidR="003636B1" w:rsidRPr="006603F5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603F5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3A76A99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62" w:type="dxa"/>
          </w:tcPr>
          <w:p w14:paraId="7554444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CCCCD8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1464B334" w14:textId="77777777" w:rsidTr="00152252">
        <w:tc>
          <w:tcPr>
            <w:tcW w:w="3328" w:type="dxa"/>
          </w:tcPr>
          <w:p w14:paraId="6F0CE589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CCEB9B8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1B7B8E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03DA0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5735EC62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4ABA51DF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8E3C5A1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521A7BB" w14:textId="77777777" w:rsidR="003636B1" w:rsidRPr="006603F5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72C562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7AF2BA63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CE5511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7081A547" w14:textId="77777777" w:rsidTr="00152252">
        <w:tc>
          <w:tcPr>
            <w:tcW w:w="3328" w:type="dxa"/>
          </w:tcPr>
          <w:p w14:paraId="763B8F2E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5F0C7E0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130D9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1230D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E9A1A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BEC01F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8149A0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965DFF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44D4C36" w14:textId="77777777" w:rsidR="003636B1" w:rsidRPr="006603F5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7192C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418A9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13E5CF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3D3773A" w14:textId="77777777" w:rsidTr="00152252">
        <w:tc>
          <w:tcPr>
            <w:tcW w:w="3328" w:type="dxa"/>
          </w:tcPr>
          <w:p w14:paraId="38AE996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1D4064D5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A68F361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74DAC5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9D8CF0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4D8C434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8FE9414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98372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42BCF0B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656B68D5" w14:textId="561AC1D9" w:rsidR="003636B1" w:rsidRPr="006603F5" w:rsidRDefault="006603F5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</w:rPr>
              <w:t>(9</w:t>
            </w:r>
            <w:r w:rsidR="00960C21" w:rsidRPr="006603F5">
              <w:rPr>
                <w:rFonts w:ascii="Angsana New" w:hAnsi="Angsana New"/>
                <w:sz w:val="22"/>
                <w:szCs w:val="22"/>
              </w:rPr>
              <w:t>,</w:t>
            </w:r>
            <w:r w:rsidRPr="006603F5">
              <w:rPr>
                <w:rFonts w:ascii="Angsana New" w:hAnsi="Angsana New"/>
                <w:sz w:val="22"/>
                <w:szCs w:val="22"/>
              </w:rPr>
              <w:t>333)</w:t>
            </w:r>
          </w:p>
        </w:tc>
        <w:tc>
          <w:tcPr>
            <w:tcW w:w="900" w:type="dxa"/>
            <w:gridSpan w:val="2"/>
          </w:tcPr>
          <w:p w14:paraId="64A190BD" w14:textId="37683D93" w:rsidR="003636B1" w:rsidRPr="005D2DBC" w:rsidRDefault="00BF42A6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160</w:t>
            </w:r>
          </w:p>
        </w:tc>
        <w:tc>
          <w:tcPr>
            <w:tcW w:w="762" w:type="dxa"/>
          </w:tcPr>
          <w:p w14:paraId="253A88F0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1A436B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1DA9960" w14:textId="77777777" w:rsidTr="00152252">
        <w:tc>
          <w:tcPr>
            <w:tcW w:w="3328" w:type="dxa"/>
          </w:tcPr>
          <w:p w14:paraId="0291ABC3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9771A74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93E99F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A5E16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3C47D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40D0FCD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23E4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FBD8A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BB2C8CC" w14:textId="77777777" w:rsidR="003636B1" w:rsidRPr="006603F5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4CDFD0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D708A8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17F0B2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4AD98D07" w14:textId="77777777" w:rsidTr="00152252">
        <w:tc>
          <w:tcPr>
            <w:tcW w:w="3328" w:type="dxa"/>
          </w:tcPr>
          <w:p w14:paraId="4A3ACE0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CFF517D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9E60BE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963F23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A50ED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6DA490E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D56D5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74711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C75CB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12EC89" w14:textId="0420721E" w:rsidR="003636B1" w:rsidRPr="006603F5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40</w:t>
            </w:r>
            <w:r w:rsidR="00960C21" w:rsidRPr="006603F5">
              <w:rPr>
                <w:rFonts w:ascii="Angsana New" w:hAnsi="Angsana New"/>
                <w:sz w:val="22"/>
                <w:szCs w:val="22"/>
              </w:rPr>
              <w:t>,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164</w:t>
            </w:r>
            <w:r w:rsidRPr="006603F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77090AF3" w14:textId="1C42E68A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</w:t>
            </w:r>
            <w:r w:rsidR="00BF42A6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5D2DBC">
              <w:rPr>
                <w:rFonts w:ascii="Angsana New" w:hAnsi="Angsana New"/>
                <w:sz w:val="22"/>
                <w:szCs w:val="22"/>
              </w:rPr>
              <w:t>,</w:t>
            </w:r>
            <w:r w:rsidR="00BF42A6">
              <w:rPr>
                <w:rFonts w:ascii="Angsana New" w:hAnsi="Angsana New" w:hint="cs"/>
                <w:sz w:val="22"/>
                <w:szCs w:val="22"/>
                <w:cs/>
              </w:rPr>
              <w:t>494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62" w:type="dxa"/>
          </w:tcPr>
          <w:p w14:paraId="30F5FB8C" w14:textId="77777777" w:rsidR="003636B1" w:rsidRPr="005D2DBC" w:rsidRDefault="003636B1" w:rsidP="00152252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7BFF9A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7E034F24" w14:textId="77777777" w:rsidTr="00152252">
        <w:tc>
          <w:tcPr>
            <w:tcW w:w="3328" w:type="dxa"/>
          </w:tcPr>
          <w:p w14:paraId="17042E1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6682AEE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439D6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F9D04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3B7400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820347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89B70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3FAD2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1E1DB86" w14:textId="77777777" w:rsidR="003636B1" w:rsidRPr="006603F5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AF8C4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9A56F8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1AB3C7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636B1" w:rsidRPr="005D2DBC" w14:paraId="3B82DF85" w14:textId="77777777" w:rsidTr="00152252">
        <w:tc>
          <w:tcPr>
            <w:tcW w:w="3328" w:type="dxa"/>
          </w:tcPr>
          <w:p w14:paraId="600006F8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C1851B3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C0338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32A1965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7C1082FB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07DC40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13D7241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3F8FE8A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0EDE5E1D" w14:textId="737E30C6" w:rsidR="003636B1" w:rsidRPr="006603F5" w:rsidRDefault="00960C2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</w:rPr>
              <w:t>(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12</w:t>
            </w:r>
            <w:r w:rsidRPr="006603F5">
              <w:rPr>
                <w:rFonts w:ascii="Angsana New" w:hAnsi="Angsana New"/>
                <w:sz w:val="22"/>
                <w:szCs w:val="22"/>
              </w:rPr>
              <w:t>,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799</w:t>
            </w:r>
            <w:r w:rsidRPr="006603F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03CD3E87" w14:textId="0EFB73AA" w:rsidR="003636B1" w:rsidRPr="005D2DBC" w:rsidRDefault="00BF42A6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415</w:t>
            </w:r>
            <w:r w:rsidR="003636B1" w:rsidRPr="005D2DB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859</w:t>
            </w:r>
          </w:p>
        </w:tc>
        <w:tc>
          <w:tcPr>
            <w:tcW w:w="762" w:type="dxa"/>
          </w:tcPr>
          <w:p w14:paraId="73E479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F091BF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C844079" w14:textId="77777777" w:rsidTr="00152252">
        <w:trPr>
          <w:trHeight w:val="66"/>
        </w:trPr>
        <w:tc>
          <w:tcPr>
            <w:tcW w:w="3328" w:type="dxa"/>
          </w:tcPr>
          <w:p w14:paraId="26C5D6C5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CD1B2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D97B45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6FEE02C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18EEA8A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6C7CB7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D600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71EB9C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76ED92D0" w14:textId="77777777" w:rsidR="003636B1" w:rsidRPr="006603F5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13262F2D" w14:textId="77777777" w:rsidR="003636B1" w:rsidRPr="005D2DBC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62" w:type="dxa"/>
          </w:tcPr>
          <w:p w14:paraId="3AEC7D55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D90F142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3C7D2E" w14:textId="77777777" w:rsidTr="00152252">
        <w:tc>
          <w:tcPr>
            <w:tcW w:w="3328" w:type="dxa"/>
          </w:tcPr>
          <w:p w14:paraId="58AA577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19E98310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55BDB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5B616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B4A36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2ED915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2EED982A" w14:textId="77777777" w:rsidR="003636B1" w:rsidRPr="005D2DBC" w:rsidRDefault="003636B1" w:rsidP="000B209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6BF349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6F61BB1E" w14:textId="0BC8890A" w:rsidR="003636B1" w:rsidRPr="006603F5" w:rsidRDefault="00960C2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603F5">
              <w:rPr>
                <w:rFonts w:ascii="Angsana New" w:hAnsi="Angsana New"/>
                <w:sz w:val="22"/>
                <w:szCs w:val="22"/>
              </w:rPr>
              <w:t>(5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0</w:t>
            </w:r>
            <w:r w:rsidRPr="006603F5">
              <w:rPr>
                <w:rFonts w:ascii="Angsana New" w:hAnsi="Angsana New"/>
                <w:sz w:val="22"/>
                <w:szCs w:val="22"/>
              </w:rPr>
              <w:t>,</w:t>
            </w:r>
            <w:r w:rsidR="006603F5" w:rsidRPr="006603F5">
              <w:rPr>
                <w:rFonts w:ascii="Angsana New" w:hAnsi="Angsana New"/>
                <w:sz w:val="22"/>
                <w:szCs w:val="22"/>
              </w:rPr>
              <w:t>108</w:t>
            </w:r>
            <w:r w:rsidRPr="006603F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135462B7" w14:textId="6771856D" w:rsidR="003636B1" w:rsidRPr="005D2DBC" w:rsidRDefault="00BF42A6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404</w:t>
            </w:r>
            <w:r w:rsidR="003636B1" w:rsidRPr="005D2DB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999</w:t>
            </w:r>
          </w:p>
        </w:tc>
        <w:tc>
          <w:tcPr>
            <w:tcW w:w="762" w:type="dxa"/>
          </w:tcPr>
          <w:p w14:paraId="275BC0DA" w14:textId="5EA29C69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52252">
              <w:rPr>
                <w:rFonts w:ascii="Angsana New" w:hAnsi="Angsana New"/>
                <w:sz w:val="22"/>
                <w:szCs w:val="22"/>
              </w:rPr>
              <w:t>11</w:t>
            </w:r>
            <w:r w:rsidRPr="005D2DBC">
              <w:rPr>
                <w:rFonts w:ascii="Angsana New" w:hAnsi="Angsana New"/>
                <w:sz w:val="22"/>
                <w:szCs w:val="22"/>
              </w:rPr>
              <w:t>,</w:t>
            </w:r>
            <w:r w:rsidR="00152252">
              <w:rPr>
                <w:rFonts w:ascii="Angsana New" w:hAnsi="Angsana New"/>
                <w:sz w:val="22"/>
                <w:szCs w:val="22"/>
              </w:rPr>
              <w:t>222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60231C8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6078434C" w14:textId="77777777" w:rsidTr="00152252">
        <w:tc>
          <w:tcPr>
            <w:tcW w:w="3328" w:type="dxa"/>
          </w:tcPr>
          <w:p w14:paraId="349B180A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CF618AA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81D143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E9D4F6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3FB2E6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63104E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4196150B" w14:textId="64B8E139" w:rsidR="003636B1" w:rsidRPr="005D2DBC" w:rsidRDefault="003636B1" w:rsidP="000B209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6603F5">
              <w:rPr>
                <w:rFonts w:ascii="Angsana New" w:hAnsi="Angsana New"/>
                <w:sz w:val="22"/>
                <w:szCs w:val="22"/>
              </w:rPr>
              <w:t>11</w:t>
            </w:r>
            <w:r w:rsidRPr="005D2DBC">
              <w:rPr>
                <w:rFonts w:ascii="Angsana New" w:hAnsi="Angsana New"/>
                <w:sz w:val="22"/>
                <w:szCs w:val="22"/>
              </w:rPr>
              <w:t>,</w:t>
            </w:r>
            <w:r w:rsidR="006603F5">
              <w:rPr>
                <w:rFonts w:ascii="Angsana New" w:hAnsi="Angsana New"/>
                <w:sz w:val="22"/>
                <w:szCs w:val="22"/>
              </w:rPr>
              <w:t>222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35B21BE4" w14:textId="77777777" w:rsidR="003636B1" w:rsidRPr="005D2DBC" w:rsidRDefault="003636B1" w:rsidP="000B209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0CE4CBF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071061D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B046266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3FB10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D38A39" w14:textId="77777777" w:rsidTr="00152252">
        <w:trPr>
          <w:gridAfter w:val="3"/>
          <w:wAfter w:w="1995" w:type="dxa"/>
          <w:cantSplit/>
          <w:trHeight w:val="756"/>
        </w:trPr>
        <w:tc>
          <w:tcPr>
            <w:tcW w:w="6565" w:type="dxa"/>
            <w:gridSpan w:val="4"/>
          </w:tcPr>
          <w:p w14:paraId="00BA92F5" w14:textId="77777777" w:rsidR="003636B1" w:rsidRPr="005D2DBC" w:rsidRDefault="003636B1" w:rsidP="000B209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10A46B0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AB34A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90FBDB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EE5C9A" w14:textId="23787948" w:rsidR="003636B1" w:rsidRPr="005D2DBC" w:rsidRDefault="006603F5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3636B1" w:rsidRPr="005D2DBC">
              <w:rPr>
                <w:rFonts w:ascii="Angsana New" w:hAnsi="Angsana New"/>
                <w:sz w:val="22"/>
                <w:szCs w:val="22"/>
              </w:rPr>
              <w:t>8,</w:t>
            </w:r>
            <w:r>
              <w:rPr>
                <w:rFonts w:ascii="Angsana New" w:hAnsi="Angsana New"/>
                <w:sz w:val="22"/>
                <w:szCs w:val="22"/>
              </w:rPr>
              <w:t>855</w:t>
            </w:r>
          </w:p>
        </w:tc>
        <w:tc>
          <w:tcPr>
            <w:tcW w:w="900" w:type="dxa"/>
            <w:gridSpan w:val="2"/>
          </w:tcPr>
          <w:p w14:paraId="126361CE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5D2DBC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9ABD7D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084B2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5D2DBC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5D2DBC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0C93D3E6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BF42A6">
        <w:rPr>
          <w:rFonts w:ascii="Angsana New" w:hAnsi="Angsana New" w:hint="cs"/>
          <w:b/>
          <w:bCs/>
          <w:sz w:val="28"/>
          <w:szCs w:val="28"/>
          <w:cs/>
        </w:rPr>
        <w:t>0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7D49F72" w14:textId="27762E04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5D2DBC">
        <w:rPr>
          <w:rFonts w:ascii="Angsana New" w:hAnsi="Angsana New" w:hint="cs"/>
          <w:sz w:val="26"/>
          <w:szCs w:val="26"/>
          <w:cs/>
        </w:rPr>
        <w:t>ณ 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</w:t>
      </w:r>
      <w:r w:rsidR="00BF42A6">
        <w:rPr>
          <w:rFonts w:ascii="Angsana New" w:hAnsi="Angsana New" w:hint="cs"/>
          <w:sz w:val="26"/>
          <w:szCs w:val="26"/>
          <w:cs/>
        </w:rPr>
        <w:t>5</w:t>
      </w:r>
      <w:r w:rsidRPr="005D2DBC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BF42A6">
        <w:rPr>
          <w:rFonts w:ascii="Angsana New" w:hAnsi="Angsana New" w:hint="cs"/>
          <w:sz w:val="26"/>
          <w:szCs w:val="26"/>
          <w:cs/>
        </w:rPr>
        <w:t>4</w:t>
      </w:r>
      <w:r w:rsidRPr="005D2DBC">
        <w:rPr>
          <w:rFonts w:ascii="Angsana New" w:hAnsi="Angsana New" w:hint="cs"/>
          <w:sz w:val="26"/>
          <w:szCs w:val="26"/>
          <w:cs/>
        </w:rPr>
        <w:t xml:space="preserve"> บริษัทฯ มี</w:t>
      </w:r>
      <w:r w:rsidRPr="005D2DBC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5D2DBC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3636B1" w:rsidRPr="005D2DBC" w14:paraId="20A4C9C3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597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7C73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531A7B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C46E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854C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18EF6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3636B1" w:rsidRPr="005D2DBC" w14:paraId="5F1578C2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100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D0D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AB69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00AD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B5F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A6A8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636B1" w:rsidRPr="005D2DBC" w14:paraId="263504D6" w14:textId="77777777" w:rsidTr="000B2099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6A1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8964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5E9CC8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5738E0" w14:textId="79A50CBF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F42A6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E2D8BD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5AA63A" w14:textId="751B3AF2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F42A6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4A7C0E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A15DB4" w14:textId="1F8C1FDA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F42A6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483C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913F44" w14:textId="0F7A354A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F42A6">
              <w:rPr>
                <w:rFonts w:ascii="Angsana New" w:hAnsi="Angsana New" w:hint="cs"/>
                <w:sz w:val="20"/>
                <w:szCs w:val="20"/>
                <w:cs/>
              </w:rPr>
              <w:t>4</w:t>
            </w:r>
          </w:p>
        </w:tc>
      </w:tr>
      <w:tr w:rsidR="003636B1" w:rsidRPr="005D2DBC" w14:paraId="45D311BB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5B1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43E30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D9C86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DEAB5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03BD0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1AF2F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8C0648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7DD783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65ABD4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21B8BE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06551D9C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39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0686DD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14A66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3E46ADE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88AF4E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5E2F8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F6F75A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200CBA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3918C8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1C9D09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724D7356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DA5D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5AFFD7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B9BF90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9AD54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99D7B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998AA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0CE32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17D90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22D9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90DD2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6603F5" w:rsidRPr="005D2DBC" w14:paraId="3E064DBD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E6D49" w14:textId="409378F6" w:rsidR="006603F5" w:rsidRPr="005D2DBC" w:rsidRDefault="00223507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บริษัท </w:t>
            </w:r>
            <w:r w:rsidR="004A3753">
              <w:rPr>
                <w:rFonts w:ascii="Angsana New" w:hAnsi="Angsana New" w:hint="cs"/>
                <w:sz w:val="20"/>
                <w:szCs w:val="20"/>
                <w:cs/>
              </w:rPr>
              <w:t>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FE35845" w14:textId="623C8A8E" w:rsidR="006603F5" w:rsidRPr="005D2DBC" w:rsidRDefault="004A3753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 w:hint="cs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ธุรกิจ</w:t>
            </w:r>
            <w:r w:rsidR="002A3C77">
              <w:rPr>
                <w:rFonts w:ascii="Angsana New" w:hAnsi="Angsana New" w:hint="cs"/>
                <w:sz w:val="20"/>
                <w:szCs w:val="20"/>
                <w:cs/>
              </w:rPr>
              <w:t>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FBE253B" w14:textId="77777777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CA7444B" w14:textId="51DE642B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7F3AE63" w14:textId="77777777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3A75EE32" w14:textId="3339A798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93FD306" w14:textId="77777777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08F6560" w14:textId="5BB893BF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830BF56" w14:textId="77777777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21290735" w14:textId="629ABEF2" w:rsidR="006603F5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36B1" w:rsidRPr="005D2DBC" w14:paraId="28FAECD2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E93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186B04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253583" w14:textId="46B80652" w:rsidR="003636B1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5,000,000</w:t>
            </w:r>
            <w:r w:rsidR="003636B1"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2B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276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840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DFECDD" w14:textId="3C1CA982" w:rsidR="003636B1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5,000,000</w:t>
            </w:r>
            <w:r w:rsidR="003636B1"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D8E8D3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CD246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636B1" w:rsidRPr="005D2DBC" w14:paraId="435A388C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C06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E8006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07AE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54BE6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BD983D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3EBA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5936A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368FF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216CD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3636B1" w:rsidRPr="005D2DBC" w14:paraId="28EC2062" w14:textId="77777777" w:rsidTr="00E91C5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819A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D818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89FBC3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035F99" w14:textId="28E9B4B5" w:rsidR="003636B1" w:rsidRPr="00E91C51" w:rsidRDefault="00960C2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91C51">
              <w:rPr>
                <w:rFonts w:ascii="Angsana New" w:hAnsi="Angsana New"/>
                <w:sz w:val="20"/>
                <w:szCs w:val="20"/>
              </w:rPr>
              <w:t>5</w:t>
            </w:r>
            <w:r w:rsidR="00E91C51" w:rsidRPr="00E91C51">
              <w:rPr>
                <w:rFonts w:ascii="Angsana New" w:hAnsi="Angsana New"/>
                <w:sz w:val="20"/>
                <w:szCs w:val="20"/>
              </w:rPr>
              <w:t>98.62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377221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64687C" w14:textId="77E9992F" w:rsidR="003636B1" w:rsidRPr="005D2DBC" w:rsidRDefault="00BF42A6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457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BBFB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79BA4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03915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295CA465" w14:textId="77777777" w:rsidTr="00E91C51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31EA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DDBB8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13BF357" w14:textId="1530E67B" w:rsidR="003636B1" w:rsidRPr="00E91C51" w:rsidRDefault="00960C2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E91C51">
              <w:rPr>
                <w:rFonts w:ascii="Angsana New" w:hAnsi="Angsana New"/>
                <w:sz w:val="20"/>
                <w:szCs w:val="20"/>
              </w:rPr>
              <w:t>5</w:t>
            </w:r>
            <w:r w:rsidR="00E91C51" w:rsidRPr="00E91C51">
              <w:rPr>
                <w:rFonts w:ascii="Angsana New" w:hAnsi="Angsana New"/>
                <w:sz w:val="20"/>
                <w:szCs w:val="20"/>
              </w:rPr>
              <w:t>98.62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3F3359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5C75D2" w14:textId="502F8731" w:rsidR="003636B1" w:rsidRPr="005D2DBC" w:rsidRDefault="00BF42A6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566.53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0AC1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76CE0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2CB2DC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A6E99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74BACAF5" w14:textId="77777777" w:rsidTr="00E91C5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7C4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37C65F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661C12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F3CB782" w14:textId="79F8A7C2" w:rsidR="003636B1" w:rsidRPr="00E91C51" w:rsidRDefault="006603F5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</w:t>
            </w:r>
            <w:r w:rsidR="003636B1" w:rsidRPr="00E91C51">
              <w:rPr>
                <w:rFonts w:ascii="Angsana New" w:hAnsi="Angsana New"/>
                <w:sz w:val="20"/>
                <w:szCs w:val="20"/>
              </w:rPr>
              <w:t>5,000,5</w:t>
            </w:r>
            <w:r w:rsidR="00E91C51" w:rsidRPr="00E91C51">
              <w:rPr>
                <w:rFonts w:ascii="Angsana New" w:hAnsi="Angsana New"/>
                <w:sz w:val="20"/>
                <w:szCs w:val="20"/>
              </w:rPr>
              <w:t>98.62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758E01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9A122C" w14:textId="268AF5F2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185,000,5</w:t>
            </w:r>
            <w:r w:rsidR="00BF42A6">
              <w:rPr>
                <w:rFonts w:ascii="Angsana New" w:hAnsi="Angsana New" w:hint="cs"/>
                <w:sz w:val="20"/>
                <w:szCs w:val="20"/>
                <w:cs/>
              </w:rPr>
              <w:t>66.53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7FBD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449F53" w14:textId="604D7C23" w:rsidR="003636B1" w:rsidRPr="005D2DBC" w:rsidRDefault="006603F5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20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5,000,000</w:t>
            </w:r>
            <w:r w:rsidR="003636B1"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3636B1"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8A10C8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6AFEB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3D090B58" w14:textId="77777777" w:rsidR="003636B1" w:rsidRPr="005D2DBC" w:rsidRDefault="003636B1" w:rsidP="003636B1">
      <w:pPr>
        <w:ind w:left="360"/>
        <w:contextualSpacing/>
        <w:rPr>
          <w:szCs w:val="30"/>
        </w:rPr>
      </w:pPr>
    </w:p>
    <w:p w14:paraId="1F051001" w14:textId="5A8D130E" w:rsidR="003636B1" w:rsidRPr="005D2DBC" w:rsidRDefault="00972EF6" w:rsidP="003636B1">
      <w:r>
        <w:rPr>
          <w:rFonts w:ascii="Angsana New" w:hAnsi="Angsana New"/>
          <w:b/>
          <w:bCs/>
          <w:sz w:val="28"/>
          <w:szCs w:val="28"/>
        </w:rPr>
        <w:t>11</w:t>
      </w:r>
      <w:r w:rsidR="003636B1" w:rsidRPr="005D2DBC">
        <w:rPr>
          <w:rFonts w:ascii="Angsana New" w:hAnsi="Angsana New" w:hint="cs"/>
          <w:b/>
          <w:bCs/>
          <w:sz w:val="28"/>
          <w:szCs w:val="28"/>
          <w:cs/>
        </w:rPr>
        <w:t>.   เงินให้กู้ยืมระยะยาว</w:t>
      </w:r>
    </w:p>
    <w:p w14:paraId="2043B275" w14:textId="7133A17C" w:rsidR="003636B1" w:rsidRPr="00972EF6" w:rsidRDefault="003636B1" w:rsidP="003636B1">
      <w:pPr>
        <w:spacing w:before="120"/>
        <w:ind w:left="360"/>
        <w:rPr>
          <w:sz w:val="26"/>
          <w:szCs w:val="26"/>
        </w:rPr>
      </w:pPr>
      <w:r w:rsidRPr="00972EF6">
        <w:rPr>
          <w:sz w:val="26"/>
          <w:szCs w:val="26"/>
          <w:cs/>
        </w:rPr>
        <w:t>ณ วันที่ 3</w:t>
      </w:r>
      <w:r w:rsidRPr="00972EF6">
        <w:rPr>
          <w:rFonts w:hint="cs"/>
          <w:sz w:val="26"/>
          <w:szCs w:val="26"/>
          <w:cs/>
        </w:rPr>
        <w:t>0</w:t>
      </w:r>
      <w:r w:rsidRPr="00972EF6">
        <w:rPr>
          <w:sz w:val="26"/>
          <w:szCs w:val="26"/>
          <w:cs/>
        </w:rPr>
        <w:t xml:space="preserve"> </w:t>
      </w:r>
      <w:r w:rsidRPr="00972EF6">
        <w:rPr>
          <w:rFonts w:hint="cs"/>
          <w:sz w:val="26"/>
          <w:szCs w:val="26"/>
          <w:cs/>
        </w:rPr>
        <w:t>มิถุนายน</w:t>
      </w:r>
      <w:r w:rsidRPr="00972EF6">
        <w:rPr>
          <w:sz w:val="26"/>
          <w:szCs w:val="26"/>
          <w:cs/>
        </w:rPr>
        <w:t xml:space="preserve"> 256</w:t>
      </w:r>
      <w:r w:rsidR="00BF42A6" w:rsidRPr="00972EF6">
        <w:rPr>
          <w:rFonts w:hint="cs"/>
          <w:sz w:val="26"/>
          <w:szCs w:val="26"/>
          <w:cs/>
        </w:rPr>
        <w:t>5</w:t>
      </w:r>
      <w:r w:rsidRPr="00972EF6">
        <w:rPr>
          <w:sz w:val="26"/>
          <w:szCs w:val="26"/>
          <w:cs/>
        </w:rPr>
        <w:t xml:space="preserve"> และ วันที่ 31 ธันวาคม 256</w:t>
      </w:r>
      <w:r w:rsidR="00BF42A6" w:rsidRPr="00972EF6">
        <w:rPr>
          <w:rFonts w:hint="cs"/>
          <w:sz w:val="26"/>
          <w:szCs w:val="26"/>
          <w:cs/>
        </w:rPr>
        <w:t>4</w:t>
      </w:r>
      <w:r w:rsidRPr="00972EF6">
        <w:rPr>
          <w:sz w:val="26"/>
          <w:szCs w:val="26"/>
          <w:cs/>
        </w:rPr>
        <w:t xml:space="preserve"> </w:t>
      </w:r>
      <w:r w:rsidRPr="00972EF6">
        <w:rPr>
          <w:rFonts w:ascii="Angsana New" w:hAnsi="Angsana New" w:hint="cs"/>
          <w:sz w:val="26"/>
          <w:szCs w:val="26"/>
          <w:cs/>
        </w:rPr>
        <w:t>บ</w:t>
      </w:r>
      <w:r w:rsidRPr="00972EF6">
        <w:rPr>
          <w:rFonts w:ascii="Angsana New" w:hAnsi="Angsana New"/>
          <w:sz w:val="26"/>
          <w:szCs w:val="26"/>
          <w:cs/>
        </w:rPr>
        <w:t>ริษัทฯ มี</w:t>
      </w:r>
      <w:r w:rsidRPr="00972EF6">
        <w:rPr>
          <w:sz w:val="26"/>
          <w:szCs w:val="26"/>
          <w:cs/>
        </w:rPr>
        <w:t>เงิน</w:t>
      </w:r>
      <w:r w:rsidRPr="00972EF6">
        <w:rPr>
          <w:rFonts w:hint="cs"/>
          <w:sz w:val="26"/>
          <w:szCs w:val="26"/>
          <w:cs/>
        </w:rPr>
        <w:t>ให้กู้ยืมระยะยาว</w:t>
      </w:r>
      <w:r w:rsidRPr="00972EF6">
        <w:rPr>
          <w:sz w:val="26"/>
          <w:szCs w:val="26"/>
          <w:cs/>
        </w:rPr>
        <w:t xml:space="preserve"> มีดังนี้</w:t>
      </w:r>
    </w:p>
    <w:p w14:paraId="6021FFE7" w14:textId="2010C181" w:rsidR="003636B1" w:rsidRPr="005D2DBC" w:rsidRDefault="003636B1" w:rsidP="003636B1">
      <w:pPr>
        <w:ind w:right="27"/>
        <w:jc w:val="center"/>
        <w:rPr>
          <w:cs/>
        </w:rPr>
      </w:pPr>
      <w:r w:rsidRPr="005D2DBC">
        <w:rPr>
          <w:cs/>
        </w:rPr>
        <w:t xml:space="preserve">                                                     </w:t>
      </w:r>
      <w:r w:rsidR="00972EF6">
        <w:rPr>
          <w:rFonts w:hint="cs"/>
          <w:cs/>
        </w:rPr>
        <w:t xml:space="preserve">                                                </w:t>
      </w:r>
      <w:r w:rsidRPr="005D2DBC">
        <w:rPr>
          <w:cs/>
        </w:rPr>
        <w:t xml:space="preserve">   </w:t>
      </w:r>
      <w:r w:rsidRPr="005D2DBC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636B1" w:rsidRPr="005D2DBC" w14:paraId="798837A8" w14:textId="77777777" w:rsidTr="000B2099">
        <w:trPr>
          <w:trHeight w:hRule="exact" w:val="283"/>
        </w:trPr>
        <w:tc>
          <w:tcPr>
            <w:tcW w:w="3648" w:type="dxa"/>
          </w:tcPr>
          <w:p w14:paraId="1363331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C8C1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5D2DB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636B1" w:rsidRPr="005D2DBC" w14:paraId="35CC7F6C" w14:textId="77777777" w:rsidTr="000B2099">
        <w:trPr>
          <w:trHeight w:hRule="exact" w:val="314"/>
        </w:trPr>
        <w:tc>
          <w:tcPr>
            <w:tcW w:w="3648" w:type="dxa"/>
          </w:tcPr>
          <w:p w14:paraId="79CC234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72A015" w14:textId="40737CB2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Pr="005D2DBC">
              <w:rPr>
                <w:rFonts w:ascii="Angsana New" w:hAnsi="Angsana New"/>
              </w:rPr>
              <w:t>256</w:t>
            </w:r>
            <w:r w:rsidR="00BF42A6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70" w:type="dxa"/>
          </w:tcPr>
          <w:p w14:paraId="7374032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4A98127" w14:textId="35C9655C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31</w:t>
            </w:r>
            <w:r w:rsidRPr="005D2DBC">
              <w:rPr>
                <w:rFonts w:ascii="Angsana New" w:hAnsi="Angsana New" w:hint="cs"/>
                <w:cs/>
              </w:rPr>
              <w:t xml:space="preserve"> ธันวาคม </w:t>
            </w:r>
            <w:r w:rsidRPr="005D2DBC">
              <w:rPr>
                <w:rFonts w:ascii="Angsana New" w:hAnsi="Angsana New"/>
              </w:rPr>
              <w:t>256</w:t>
            </w:r>
            <w:r w:rsidR="00BF42A6">
              <w:rPr>
                <w:rFonts w:ascii="Angsana New" w:hAnsi="Angsana New" w:hint="cs"/>
                <w:cs/>
              </w:rPr>
              <w:t>4</w:t>
            </w:r>
          </w:p>
        </w:tc>
      </w:tr>
      <w:tr w:rsidR="003636B1" w:rsidRPr="005D2DBC" w14:paraId="48BF4188" w14:textId="77777777" w:rsidTr="000B2099">
        <w:trPr>
          <w:trHeight w:hRule="exact" w:val="310"/>
        </w:trPr>
        <w:tc>
          <w:tcPr>
            <w:tcW w:w="3648" w:type="dxa"/>
          </w:tcPr>
          <w:p w14:paraId="01412C4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C4D4630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7B8A6C76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6FEC0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  <w:tr w:rsidR="003636B1" w:rsidRPr="005D2DBC" w14:paraId="146DC8E8" w14:textId="77777777" w:rsidTr="000B2099">
        <w:trPr>
          <w:trHeight w:hRule="exact" w:val="364"/>
        </w:trPr>
        <w:tc>
          <w:tcPr>
            <w:tcW w:w="3648" w:type="dxa"/>
          </w:tcPr>
          <w:p w14:paraId="6C41C89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5D2DBC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2B8F597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CB26643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0A1252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5D2DBC" w14:paraId="283D1100" w14:textId="77777777" w:rsidTr="000B2099">
        <w:trPr>
          <w:trHeight w:hRule="exact" w:val="364"/>
        </w:trPr>
        <w:tc>
          <w:tcPr>
            <w:tcW w:w="3648" w:type="dxa"/>
          </w:tcPr>
          <w:p w14:paraId="52C11C1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55F4D7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442C718D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80D1073" w14:textId="77777777" w:rsidR="003636B1" w:rsidRPr="005D2DBC" w:rsidRDefault="003636B1" w:rsidP="000B209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</w:tbl>
    <w:p w14:paraId="49C20557" w14:textId="77777777" w:rsidR="003636B1" w:rsidRPr="005D2DBC" w:rsidRDefault="003636B1" w:rsidP="003636B1">
      <w:pPr>
        <w:ind w:right="141"/>
        <w:jc w:val="thaiDistribute"/>
        <w:rPr>
          <w:rFonts w:ascii="Angsana New" w:hAnsi="Angsana New"/>
        </w:rPr>
      </w:pPr>
    </w:p>
    <w:p w14:paraId="3353BA5D" w14:textId="1862DC16" w:rsidR="003636B1" w:rsidRPr="00972EF6" w:rsidRDefault="003636B1" w:rsidP="00675047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  <w:sz w:val="26"/>
          <w:szCs w:val="26"/>
        </w:rPr>
      </w:pPr>
      <w:r w:rsidRPr="00972EF6">
        <w:rPr>
          <w:rFonts w:ascii="Angsana New" w:hint="cs"/>
          <w:sz w:val="26"/>
          <w:szCs w:val="26"/>
          <w:cs/>
        </w:rPr>
        <w:t>รายการ</w:t>
      </w:r>
      <w:r w:rsidRPr="00972EF6">
        <w:rPr>
          <w:rFonts w:ascii="Angsana New" w:hAnsi="Angsana New" w:hint="cs"/>
          <w:sz w:val="26"/>
          <w:szCs w:val="26"/>
          <w:cs/>
        </w:rPr>
        <w:t>เคลื่อนไหว</w:t>
      </w:r>
      <w:r w:rsidRPr="00972EF6">
        <w:rPr>
          <w:rFonts w:ascii="Angsana New" w:hint="cs"/>
          <w:sz w:val="26"/>
          <w:szCs w:val="26"/>
          <w:cs/>
        </w:rPr>
        <w:t xml:space="preserve">ของเงินให้กู้ยืมระยะยาวระหว่างงวดสิ้นสุดวันที่ 30 มิถุนายน </w:t>
      </w:r>
      <w:r w:rsidRPr="00972EF6">
        <w:rPr>
          <w:rFonts w:ascii="Angsana New"/>
          <w:sz w:val="26"/>
          <w:szCs w:val="26"/>
          <w:cs/>
        </w:rPr>
        <w:t>25</w:t>
      </w:r>
      <w:r w:rsidRPr="00972EF6">
        <w:rPr>
          <w:rFonts w:ascii="Angsana New" w:hint="cs"/>
          <w:sz w:val="26"/>
          <w:szCs w:val="26"/>
          <w:cs/>
        </w:rPr>
        <w:t>6</w:t>
      </w:r>
      <w:r w:rsidR="00972EF6">
        <w:rPr>
          <w:rFonts w:ascii="Angsana New" w:hint="cs"/>
          <w:sz w:val="26"/>
          <w:szCs w:val="26"/>
          <w:cs/>
        </w:rPr>
        <w:t>5</w:t>
      </w:r>
      <w:r w:rsidRPr="00972EF6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3636B1" w:rsidRPr="005D2DBC" w14:paraId="443D9395" w14:textId="77777777" w:rsidTr="000B2099">
        <w:trPr>
          <w:trHeight w:hRule="exact" w:val="340"/>
        </w:trPr>
        <w:tc>
          <w:tcPr>
            <w:tcW w:w="2738" w:type="dxa"/>
          </w:tcPr>
          <w:p w14:paraId="2E2160DF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8E11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524B91D8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826F3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9686027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6835ADAF" w14:textId="77777777" w:rsidTr="000B2099">
        <w:trPr>
          <w:trHeight w:hRule="exact" w:val="340"/>
        </w:trPr>
        <w:tc>
          <w:tcPr>
            <w:tcW w:w="2738" w:type="dxa"/>
          </w:tcPr>
          <w:p w14:paraId="095385B0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43C5A2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5B39E5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18C8FB1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15515E4" w14:textId="77777777" w:rsidR="003636B1" w:rsidRPr="005D2DBC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6A57BC0F" w14:textId="77777777" w:rsidTr="000B209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E54F51A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C4BE12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160A6992" w14:textId="29886F7A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cs/>
              </w:rPr>
              <w:t>6</w:t>
            </w:r>
            <w:r w:rsidR="00BF42A6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42" w:type="dxa"/>
          </w:tcPr>
          <w:p w14:paraId="2880C0E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E7661D2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เพิ่ม</w:t>
            </w:r>
            <w:r w:rsidRPr="005D2DBC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4E939C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EFF4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5EC328F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883F3" w14:textId="381F3E7F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</w:t>
            </w:r>
            <w:r w:rsidR="00BF42A6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20" w:type="dxa"/>
            <w:gridSpan w:val="2"/>
          </w:tcPr>
          <w:p w14:paraId="61BAB56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52CF009F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Style w:val="PageNumber"/>
                <w:rFonts w:hint="cs"/>
                <w:cs/>
              </w:rPr>
              <w:t>อัตราให้</w:t>
            </w:r>
            <w:r w:rsidRPr="005D2DBC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51A16579" w14:textId="77777777" w:rsidTr="000B2099">
        <w:trPr>
          <w:trHeight w:hRule="exact" w:val="73"/>
        </w:trPr>
        <w:tc>
          <w:tcPr>
            <w:tcW w:w="2738" w:type="dxa"/>
          </w:tcPr>
          <w:p w14:paraId="42D685A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AD261B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3FA66B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28445DA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1C9358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7F16FA1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854F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83C215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5D7907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59CF311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C9A970A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51D37062" w14:textId="77777777" w:rsidTr="000B2099">
        <w:trPr>
          <w:trHeight w:hRule="exact" w:val="340"/>
        </w:trPr>
        <w:tc>
          <w:tcPr>
            <w:tcW w:w="2738" w:type="dxa"/>
          </w:tcPr>
          <w:p w14:paraId="37BEC32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5D2DBC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2C50793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648187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6DF580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14029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5799FF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5FB56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362699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1D1107A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C71D9F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6C36A5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3636B1" w:rsidRPr="005D2DBC" w14:paraId="0E840B04" w14:textId="77777777" w:rsidTr="000B2099">
        <w:trPr>
          <w:trHeight w:hRule="exact" w:val="340"/>
        </w:trPr>
        <w:tc>
          <w:tcPr>
            <w:tcW w:w="2738" w:type="dxa"/>
          </w:tcPr>
          <w:p w14:paraId="378B4535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4EAC1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6D0B046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B5D2C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C647FB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83DA9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B6556D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9C0CE8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04C087F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692BA2B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A0DCD26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76E7B9BC" w14:textId="77777777" w:rsidTr="000B2099">
        <w:trPr>
          <w:trHeight w:hRule="exact" w:val="340"/>
        </w:trPr>
        <w:tc>
          <w:tcPr>
            <w:tcW w:w="2738" w:type="dxa"/>
            <w:vAlign w:val="bottom"/>
          </w:tcPr>
          <w:p w14:paraId="7AA7549E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0662C2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AB7DC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A87BE8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4A486F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DAE11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5F8FE2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C3AE1C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69F37CC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3D07E6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33297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2A357282" w14:textId="77777777" w:rsidTr="000B2099">
        <w:trPr>
          <w:trHeight w:hRule="exact" w:val="373"/>
        </w:trPr>
        <w:tc>
          <w:tcPr>
            <w:tcW w:w="2738" w:type="dxa"/>
          </w:tcPr>
          <w:p w14:paraId="32CD67CB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0D13B26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F390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82CDE0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E636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648040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EDDA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2192A9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8429DD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B46EDE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B21C95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1D4AEFF6" w14:textId="6D7BD2CD" w:rsidR="00F2148E" w:rsidRDefault="003636B1" w:rsidP="00972EF6">
      <w:pPr>
        <w:tabs>
          <w:tab w:val="left" w:pos="1440"/>
          <w:tab w:val="left" w:pos="2880"/>
        </w:tabs>
        <w:spacing w:before="240" w:after="40" w:line="276" w:lineRule="auto"/>
        <w:ind w:left="547" w:right="-330" w:hanging="18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cs/>
        </w:rPr>
        <w:t xml:space="preserve">*  </w:t>
      </w:r>
      <w:bookmarkStart w:id="9" w:name="_Hlk47439749"/>
      <w:r w:rsidRPr="005D2DBC">
        <w:rPr>
          <w:rFonts w:ascii="Angsana New" w:hAnsi="Angsana New" w:hint="cs"/>
          <w:cs/>
        </w:rPr>
        <w:t xml:space="preserve"> </w:t>
      </w:r>
      <w:bookmarkEnd w:id="9"/>
      <w:r w:rsidR="00972EF6" w:rsidRPr="00972EF6">
        <w:rPr>
          <w:rFonts w:ascii="Angsana New" w:hAnsi="Angsana New" w:hint="cs"/>
          <w:cs/>
        </w:rPr>
        <w:t>บริษัทฯ ไม่ได้ตั้งค่าเผื่อหนี้สงสัยจะสูญเพิ่มเติมเนื่องจากบริษัทฯได้คำนวณหลักทรัพย์ค้ำประกันแล้วว่าเพียงพอกับสินทรัพย์ที่ค้ำประกันแล้ว</w:t>
      </w:r>
    </w:p>
    <w:p w14:paraId="43C4B2EE" w14:textId="77777777" w:rsidR="00972EF6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9C8560A" w14:textId="77777777" w:rsidR="00972EF6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403A436" w14:textId="77777777" w:rsidR="00972EF6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F057B78" w14:textId="77777777" w:rsidR="00972EF6" w:rsidRDefault="00972EF6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30C2F7" w14:textId="0ABF7C05" w:rsidR="003636B1" w:rsidRPr="003636B1" w:rsidRDefault="003636B1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5D2DB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972EF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52B47FE1" w14:textId="180D97A6" w:rsidR="003636B1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972EF6">
        <w:rPr>
          <w:rFonts w:ascii="Angsana New" w:hAnsi="Angsana New" w:hint="cs"/>
          <w:sz w:val="26"/>
          <w:szCs w:val="26"/>
          <w:cs/>
        </w:rPr>
        <w:t>รายการเคลื่อนไหวของอาคาร และอุปกรณ์สำหรับงวดหกเดือนสิ้นสุดวันที่ 30 มิถุนายน 256</w:t>
      </w:r>
      <w:r w:rsidR="00972EF6" w:rsidRPr="00972EF6">
        <w:rPr>
          <w:rFonts w:ascii="Angsana New" w:hAnsi="Angsana New" w:hint="cs"/>
          <w:sz w:val="26"/>
          <w:szCs w:val="26"/>
          <w:cs/>
        </w:rPr>
        <w:t>5</w:t>
      </w:r>
      <w:r w:rsidRPr="00972EF6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7680" w:type="dxa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244F42" w:rsidRPr="00E40530" w14:paraId="313CF635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000333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78F8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99D2E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44F42" w:rsidRPr="00E40530" w14:paraId="26B70050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E26A0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C73A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DE254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F07261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60C01D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244F42" w:rsidRPr="00E40530" w14:paraId="39F89342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3C691" w14:textId="77777777" w:rsidR="00244F42" w:rsidRPr="00E40530" w:rsidRDefault="00244F42" w:rsidP="00E964E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589C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F3A71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D99E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E64BD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44F42" w:rsidRPr="00E40530" w14:paraId="7B4DD892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61323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8D61F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D8B23C6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106,043,280.24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84BD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23B1E93F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88,695,293.24</w:t>
            </w:r>
          </w:p>
        </w:tc>
      </w:tr>
      <w:tr w:rsidR="00244F42" w:rsidRPr="00E40530" w14:paraId="46B9C941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A4C33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A47C7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5304B85" w14:textId="379F53BE" w:rsidR="00244F42" w:rsidRPr="00E40530" w:rsidRDefault="00E2715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33,378,599.79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E304A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91F7433" w14:textId="7A766E75" w:rsidR="00244F42" w:rsidRPr="00E40530" w:rsidRDefault="000814A6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2,614,059.63</w:t>
            </w:r>
          </w:p>
        </w:tc>
      </w:tr>
      <w:tr w:rsidR="00244F42" w:rsidRPr="00E40530" w14:paraId="30DAC34B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A9ED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CDBAC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44475" w14:textId="33F9DBA6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</w:t>
            </w:r>
            <w:r w:rsidR="000814A6">
              <w:rPr>
                <w:rFonts w:ascii="Angsana New" w:hAnsi="Angsana New"/>
                <w:sz w:val="26"/>
                <w:szCs w:val="26"/>
              </w:rPr>
              <w:t>1,802,936.45</w:t>
            </w:r>
            <w:r w:rsidRPr="00E4053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2F06E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EE8115" w14:textId="50DA863E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</w:t>
            </w:r>
            <w:r w:rsidR="00E91C51">
              <w:rPr>
                <w:rFonts w:ascii="Angsana New" w:hAnsi="Angsana New"/>
                <w:sz w:val="26"/>
                <w:szCs w:val="26"/>
              </w:rPr>
              <w:t>1,616,936.45</w:t>
            </w:r>
            <w:r w:rsidRPr="00E4053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244F42" w:rsidRPr="00E40530" w14:paraId="636FDC11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2E4B8" w14:textId="68C35CDA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6303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B56303" w:rsidRPr="00B56303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56303" w:rsidRPr="00B5630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B56303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D43D4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7005D0" w14:textId="651CF912" w:rsidR="00244F42" w:rsidRPr="00E40530" w:rsidRDefault="00E2715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137,618,943.58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BE8AF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A5F89" w14:textId="4DDF7418" w:rsidR="00244F42" w:rsidRPr="00E40530" w:rsidRDefault="00E91C51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89,692,416.42</w:t>
            </w:r>
          </w:p>
        </w:tc>
      </w:tr>
      <w:tr w:rsidR="00244F42" w:rsidRPr="00E40530" w14:paraId="115069BF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A5516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F0FD4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8EDB87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8CDFD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535E2B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44F42" w:rsidRPr="00E40530" w14:paraId="2DD2ACF0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57ADC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725C8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3DF15E0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58,057,626.54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0C306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6B36BBE2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56,806,249.86</w:t>
            </w:r>
          </w:p>
        </w:tc>
      </w:tr>
      <w:tr w:rsidR="00244F42" w:rsidRPr="00E40530" w14:paraId="5320750B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132F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843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879406C" w14:textId="39567D0F" w:rsidR="00244F42" w:rsidRPr="00E40530" w:rsidRDefault="000814A6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8,000,683.13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92E2C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5D3E00" w14:textId="4F4B4267" w:rsidR="00244F42" w:rsidRPr="00E40530" w:rsidRDefault="00E91C51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2,743,632.59</w:t>
            </w:r>
          </w:p>
        </w:tc>
      </w:tr>
      <w:tr w:rsidR="00244F42" w:rsidRPr="00E40530" w14:paraId="46843FB2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7082E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196BE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0BC2E" w14:textId="45FEB09D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</w:t>
            </w:r>
            <w:r w:rsidR="000814A6">
              <w:rPr>
                <w:rFonts w:ascii="Angsana New" w:hAnsi="Angsana New"/>
                <w:sz w:val="26"/>
                <w:szCs w:val="26"/>
              </w:rPr>
              <w:t>1,639,147.16</w:t>
            </w:r>
            <w:r w:rsidRPr="00E4053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23A6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E489B8" w14:textId="0CCFB3B9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(</w:t>
            </w:r>
            <w:r w:rsidR="00E91C51">
              <w:rPr>
                <w:rFonts w:ascii="Angsana New" w:hAnsi="Angsana New"/>
                <w:sz w:val="26"/>
                <w:szCs w:val="26"/>
              </w:rPr>
              <w:t>1,616,897.45</w:t>
            </w:r>
            <w:r w:rsidRPr="00E4053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244F42" w:rsidRPr="00E40530" w14:paraId="232D6F39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C6010" w14:textId="4619519C" w:rsidR="00244F42" w:rsidRPr="00E40530" w:rsidRDefault="00B56303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6303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B56303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E1BD4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8E81F0" w14:textId="65EC15C4" w:rsidR="00244F42" w:rsidRPr="00E40530" w:rsidRDefault="000814A6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64,419,162.51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9993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F5785" w14:textId="2529A841" w:rsidR="00244F42" w:rsidRPr="00E40530" w:rsidRDefault="00E91C51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57,932,985.00</w:t>
            </w:r>
          </w:p>
        </w:tc>
      </w:tr>
      <w:tr w:rsidR="00244F42" w:rsidRPr="00E40530" w14:paraId="47A71018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09262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4053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C87AE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7DDC07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ECCC2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B234F9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44F42" w:rsidRPr="00E40530" w14:paraId="5FC1EB77" w14:textId="77777777" w:rsidTr="00244F4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1482D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ACFEB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7676806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47,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985</w:t>
            </w:r>
            <w:r w:rsidRPr="00E40530">
              <w:rPr>
                <w:rFonts w:ascii="Angsana New" w:hAnsi="Angsana New"/>
                <w:sz w:val="26"/>
                <w:szCs w:val="26"/>
              </w:rPr>
              <w:t>,6</w:t>
            </w:r>
            <w:r w:rsidRPr="00E40530">
              <w:rPr>
                <w:rFonts w:ascii="Angsana New" w:hAnsi="Angsana New" w:hint="cs"/>
                <w:sz w:val="26"/>
                <w:szCs w:val="26"/>
                <w:cs/>
              </w:rPr>
              <w:t>53</w:t>
            </w:r>
            <w:r w:rsidRPr="00E40530">
              <w:rPr>
                <w:rFonts w:ascii="Angsana New" w:hAnsi="Angsana New"/>
                <w:sz w:val="26"/>
                <w:szCs w:val="26"/>
              </w:rPr>
              <w:t>.70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E9F8D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D0B90E2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0530">
              <w:rPr>
                <w:rFonts w:ascii="Angsana New" w:hAnsi="Angsana New"/>
                <w:sz w:val="26"/>
                <w:szCs w:val="26"/>
              </w:rPr>
              <w:t>31,889,043.38</w:t>
            </w:r>
          </w:p>
        </w:tc>
      </w:tr>
      <w:tr w:rsidR="00244F42" w:rsidRPr="00E40530" w14:paraId="25A16417" w14:textId="77777777" w:rsidTr="00244F42">
        <w:trPr>
          <w:trHeight w:hRule="exact" w:val="55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32B5E" w14:textId="0364C951" w:rsidR="00244F42" w:rsidRPr="00E40530" w:rsidRDefault="00B56303" w:rsidP="00E964E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6303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>0 มิถุนายน</w:t>
            </w:r>
            <w:r w:rsidRPr="00B56303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6303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387A5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879E42" w14:textId="2D9BAA02" w:rsidR="00244F42" w:rsidRPr="00E40530" w:rsidRDefault="000814A6" w:rsidP="00E964E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73,199,781.07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F113C" w14:textId="77777777" w:rsidR="00244F42" w:rsidRPr="00E40530" w:rsidRDefault="00244F42" w:rsidP="00E964E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D4FAAC" w14:textId="177948A4" w:rsidR="00244F42" w:rsidRPr="00E40530" w:rsidRDefault="00E91C51" w:rsidP="00E964E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31,759,431.42</w:t>
            </w:r>
          </w:p>
        </w:tc>
      </w:tr>
    </w:tbl>
    <w:p w14:paraId="28C59B39" w14:textId="035474D7" w:rsidR="003636B1" w:rsidRPr="005D2DBC" w:rsidRDefault="003636B1" w:rsidP="003636B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E30D5">
        <w:rPr>
          <w:rFonts w:ascii="Angsana New" w:hAnsi="Angsana New"/>
          <w:b/>
          <w:bCs/>
          <w:sz w:val="28"/>
          <w:szCs w:val="28"/>
        </w:rPr>
        <w:t>1</w:t>
      </w:r>
      <w:r w:rsidR="00B56303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8E30D5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E30D5">
        <w:rPr>
          <w:rFonts w:ascii="Angsana New" w:hAnsi="Angsana New"/>
          <w:b/>
          <w:bCs/>
          <w:sz w:val="28"/>
          <w:szCs w:val="28"/>
        </w:rPr>
        <w:tab/>
      </w:r>
      <w:r w:rsidRPr="008E30D5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ลงทุน</w:t>
      </w:r>
    </w:p>
    <w:p w14:paraId="3FE0A60F" w14:textId="25F69393" w:rsidR="003636B1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>เดือนสิ้นสุดวันที่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</w:t>
      </w:r>
      <w:r w:rsidR="00B56303">
        <w:rPr>
          <w:rFonts w:ascii="Angsana New" w:hAnsi="Angsana New" w:hint="cs"/>
          <w:sz w:val="26"/>
          <w:szCs w:val="26"/>
          <w:cs/>
        </w:rPr>
        <w:t>5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244F42" w:rsidRPr="00244F42" w14:paraId="32D49252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1075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E2BEF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C4CC0A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244F42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44F42" w:rsidRPr="00244F42" w14:paraId="3E5D366B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E22D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B5DC8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9AD0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8FCA9F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5D10DF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244F42" w:rsidRPr="00244F42" w14:paraId="5570569A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D86EF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44F4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2D0E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834EB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F6EEFFD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F970FD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44F42" w:rsidRPr="00244F42" w14:paraId="6C58C3CD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30BB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472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0179F79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8,803,554</w:t>
            </w:r>
            <w:r w:rsidRPr="00244F4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44F42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54DCBFB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4975304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8,803,554</w:t>
            </w:r>
            <w:r w:rsidRPr="00244F4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44F42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44F42" w:rsidRPr="00244F42" w14:paraId="54BFD95C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C7959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1823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2B128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B433F71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E5D24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44F42" w:rsidRPr="00244F42" w14:paraId="7E413BE4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27EC7" w14:textId="665C41AD" w:rsidR="00244F42" w:rsidRPr="00244F42" w:rsidRDefault="00B56303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244F42" w:rsidRPr="00244F4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44F42" w:rsidRPr="00244F42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88C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796CF8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8,803,554</w:t>
            </w:r>
            <w:r w:rsidRPr="00244F4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44F42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62E8E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44A37F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8,803,554</w:t>
            </w:r>
            <w:r w:rsidRPr="00244F4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44F42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44F42" w:rsidRPr="00244F42" w14:paraId="6DE034B0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38FB1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44F4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C488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06301D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870ABAA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767E83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44F42" w:rsidRPr="00244F42" w14:paraId="064131BC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2409E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5D0D4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3A93048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ADF6C6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8E0E1C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2,753,220.83</w:t>
            </w:r>
          </w:p>
        </w:tc>
      </w:tr>
      <w:tr w:rsidR="00244F42" w:rsidRPr="00244F42" w14:paraId="4F856AA4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A881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620FA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BBCE92" w14:textId="407598AE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06FE9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021251" w14:textId="00BFA84B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</w:tr>
      <w:tr w:rsidR="00244F42" w:rsidRPr="00244F42" w14:paraId="3B24A2C1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8FEC7" w14:textId="26FFAD07" w:rsidR="00244F42" w:rsidRPr="00244F42" w:rsidRDefault="00B56303" w:rsidP="00244F42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244F42" w:rsidRPr="00244F4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44F42" w:rsidRPr="00244F42">
              <w:rPr>
                <w:rFonts w:ascii="Angsana New" w:hAnsi="Angsana New" w:hint="cs"/>
                <w:sz w:val="26"/>
                <w:szCs w:val="26"/>
                <w:cs/>
              </w:rPr>
              <w:t>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2F309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A25278" w14:textId="13AC8784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2,971,500.71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2BA4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048C6" w14:textId="0CAA7F60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2,971,500.71</w:t>
            </w:r>
          </w:p>
        </w:tc>
      </w:tr>
      <w:tr w:rsidR="00244F42" w:rsidRPr="00244F42" w14:paraId="5606B9DA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4A341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44F4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79FA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337AA4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FF4C449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1B1524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44F42" w:rsidRPr="00244F42" w14:paraId="73BD4B1A" w14:textId="77777777" w:rsidTr="00E964E0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5B14CDBD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4825BAEE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6A810C2F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44F42" w:rsidRPr="00244F42" w14:paraId="5FE642D7" w14:textId="77777777" w:rsidTr="00E964E0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FF7111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45787E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D04AB7D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2733B1B4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5351153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44F42" w:rsidRPr="00244F42" w14:paraId="638E9B8C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F19F5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244F42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39C67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83F17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ED21D3E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DB8BF45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244F42">
              <w:rPr>
                <w:rFonts w:ascii="Angsana New" w:hAnsi="Angsana New"/>
                <w:sz w:val="26"/>
                <w:szCs w:val="26"/>
              </w:rPr>
              <w:t>6,050,333.17</w:t>
            </w:r>
          </w:p>
        </w:tc>
      </w:tr>
      <w:tr w:rsidR="00244F42" w:rsidRPr="00244F42" w14:paraId="471ECC90" w14:textId="77777777" w:rsidTr="00E964E0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22FD6" w14:textId="0188033C" w:rsidR="00244F42" w:rsidRPr="00244F42" w:rsidRDefault="00B56303" w:rsidP="00244F4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244F42" w:rsidRPr="00244F42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244F42" w:rsidRPr="00244F42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206C0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69BDB5" w14:textId="44D4BCD9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5,832,053.29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D9F86F2" w14:textId="77777777" w:rsidR="00244F42" w:rsidRPr="00244F42" w:rsidRDefault="00244F42" w:rsidP="00244F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08C29E" w14:textId="28E9A015" w:rsidR="00244F42" w:rsidRPr="00244F42" w:rsidRDefault="00E27152" w:rsidP="00244F4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5,832,053.29</w:t>
            </w:r>
          </w:p>
        </w:tc>
      </w:tr>
    </w:tbl>
    <w:p w14:paraId="039A8DC1" w14:textId="77777777" w:rsidR="00244F42" w:rsidRPr="00244F42" w:rsidRDefault="00244F42" w:rsidP="00244F42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6"/>
          <w:szCs w:val="26"/>
        </w:rPr>
      </w:pPr>
      <w:r w:rsidRPr="00244F42">
        <w:rPr>
          <w:rFonts w:ascii="Angsana New" w:hAnsi="Angsana New" w:hint="cs"/>
          <w:sz w:val="26"/>
          <w:szCs w:val="26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244F42">
        <w:rPr>
          <w:rFonts w:ascii="Angsana New" w:hAnsi="Angsana New"/>
          <w:sz w:val="26"/>
          <w:szCs w:val="26"/>
          <w:cs/>
        </w:rPr>
        <w:t xml:space="preserve"> </w:t>
      </w:r>
      <w:r w:rsidRPr="00244F42">
        <w:rPr>
          <w:rFonts w:ascii="Angsana New" w:hAnsi="Angsana New" w:hint="cs"/>
          <w:sz w:val="26"/>
          <w:szCs w:val="26"/>
          <w:cs/>
        </w:rPr>
        <w:t>“อสังหาริมทรัพย์เพื่อการลงทุน</w:t>
      </w:r>
      <w:r w:rsidRPr="00244F42">
        <w:rPr>
          <w:rFonts w:ascii="Angsana New" w:hAnsi="Angsana New"/>
          <w:sz w:val="26"/>
          <w:szCs w:val="26"/>
          <w:cs/>
        </w:rPr>
        <w:t xml:space="preserve">” </w:t>
      </w:r>
      <w:r w:rsidRPr="00244F42">
        <w:rPr>
          <w:rFonts w:ascii="Angsana New" w:hAnsi="Angsana New" w:hint="cs"/>
          <w:sz w:val="26"/>
          <w:szCs w:val="26"/>
          <w:cs/>
        </w:rPr>
        <w:t>สินทรัพย์ดังกล่าวมีราคาตลาด 12.91 ล้านบาท ซึ่งเป็นมูลค่ายุติธรรม</w:t>
      </w:r>
      <w:r w:rsidRPr="00244F42">
        <w:rPr>
          <w:rFonts w:ascii="Angsana New" w:hAnsi="Angsana New"/>
          <w:sz w:val="26"/>
          <w:szCs w:val="26"/>
          <w:cs/>
        </w:rPr>
        <w:t xml:space="preserve"> </w:t>
      </w:r>
      <w:r w:rsidRPr="00244F42">
        <w:rPr>
          <w:rFonts w:ascii="Angsana New" w:hAnsi="Angsana New" w:hint="cs"/>
          <w:sz w:val="26"/>
          <w:szCs w:val="26"/>
          <w:cs/>
        </w:rPr>
        <w:t>ตามรายงานประเมินมูลค่าทรัพย์สินของผู้ประเมินอิสระ ลงวันที่ 22 พฤศจิกายน 2564</w:t>
      </w:r>
    </w:p>
    <w:p w14:paraId="194080C4" w14:textId="5A988E55" w:rsidR="00244F42" w:rsidRDefault="00244F42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</w:p>
    <w:p w14:paraId="0D4205AE" w14:textId="77777777" w:rsidR="00F2148E" w:rsidRDefault="00F2148E" w:rsidP="003636B1">
      <w:pPr>
        <w:spacing w:after="120"/>
        <w:ind w:right="-425"/>
        <w:jc w:val="both"/>
        <w:rPr>
          <w:rFonts w:ascii="Angsana New" w:hAnsi="Angsana New"/>
          <w:b/>
          <w:bCs/>
          <w:sz w:val="26"/>
          <w:szCs w:val="26"/>
        </w:rPr>
      </w:pPr>
    </w:p>
    <w:p w14:paraId="22F6FE5A" w14:textId="56860090" w:rsidR="003636B1" w:rsidRPr="005D2DBC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5D2DBC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B56303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F45DAE">
        <w:rPr>
          <w:rFonts w:ascii="Angsana New" w:hAnsi="Angsana New"/>
          <w:b/>
          <w:bCs/>
          <w:sz w:val="28"/>
          <w:szCs w:val="28"/>
          <w:cs/>
        </w:rPr>
        <w:t>.</w:t>
      </w:r>
      <w:r w:rsidRPr="00F45DA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F45DAE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B56303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B56303">
        <w:rPr>
          <w:rFonts w:ascii="Angsana New" w:hAnsi="Angsana New"/>
          <w:sz w:val="26"/>
          <w:szCs w:val="26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64D3D46D" w:rsidR="003636B1" w:rsidRPr="00B56303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  <w:cs/>
        </w:rPr>
      </w:pPr>
      <w:r w:rsidRPr="00B56303">
        <w:rPr>
          <w:rFonts w:ascii="Angsana New" w:hAnsi="Angsana New"/>
          <w:sz w:val="26"/>
          <w:szCs w:val="26"/>
          <w:cs/>
        </w:rPr>
        <w:t>อัตราที่ใช้ในการคำนวณภาษีเงินได้นิติบุคคลในปี 2</w:t>
      </w:r>
      <w:r w:rsidRPr="00B56303">
        <w:rPr>
          <w:rFonts w:ascii="Angsana New" w:hAnsi="Angsana New" w:hint="cs"/>
          <w:sz w:val="26"/>
          <w:szCs w:val="26"/>
          <w:cs/>
        </w:rPr>
        <w:t>56</w:t>
      </w:r>
      <w:r w:rsidR="00B56303">
        <w:rPr>
          <w:rFonts w:ascii="Angsana New" w:hAnsi="Angsana New" w:hint="cs"/>
          <w:sz w:val="26"/>
          <w:szCs w:val="26"/>
          <w:cs/>
        </w:rPr>
        <w:t>5</w:t>
      </w:r>
      <w:r w:rsidRPr="00B56303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B56303">
        <w:rPr>
          <w:rFonts w:ascii="Angsana New" w:hAnsi="Angsana New" w:hint="cs"/>
          <w:sz w:val="26"/>
          <w:szCs w:val="26"/>
          <w:cs/>
        </w:rPr>
        <w:t>4</w:t>
      </w:r>
      <w:r w:rsidRPr="00B56303">
        <w:rPr>
          <w:rFonts w:ascii="Angsana New" w:hAnsi="Angsana New"/>
          <w:sz w:val="26"/>
          <w:szCs w:val="26"/>
          <w:cs/>
        </w:rPr>
        <w:t xml:space="preserve"> ในอัตราร้อยละ 2</w:t>
      </w:r>
      <w:r w:rsidRPr="00B56303">
        <w:rPr>
          <w:rFonts w:ascii="Angsana New" w:hAnsi="Angsana New" w:hint="cs"/>
          <w:sz w:val="26"/>
          <w:szCs w:val="26"/>
          <w:cs/>
        </w:rPr>
        <w:t>0</w:t>
      </w:r>
      <w:r w:rsidRPr="00B56303">
        <w:rPr>
          <w:rFonts w:ascii="Angsana New" w:hAnsi="Angsana New"/>
          <w:sz w:val="26"/>
          <w:szCs w:val="26"/>
          <w:cs/>
        </w:rPr>
        <w:t xml:space="preserve"> ตามลำดับ </w:t>
      </w:r>
      <w:r w:rsidRPr="00B56303">
        <w:rPr>
          <w:rFonts w:ascii="Angsana New" w:hAnsi="Angsana New" w:hint="cs"/>
          <w:sz w:val="26"/>
          <w:szCs w:val="26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216C6E94" w14:textId="7180B24C" w:rsidR="003636B1" w:rsidRPr="00B56303" w:rsidRDefault="003636B1" w:rsidP="001A7F80">
      <w:pPr>
        <w:spacing w:after="240"/>
        <w:ind w:left="850" w:right="-45" w:hanging="476"/>
        <w:jc w:val="thaiDistribute"/>
        <w:rPr>
          <w:rFonts w:ascii="Angsana New" w:hAnsi="Angsana New"/>
          <w:sz w:val="26"/>
          <w:szCs w:val="26"/>
        </w:rPr>
      </w:pPr>
      <w:r w:rsidRPr="00B56303">
        <w:rPr>
          <w:rFonts w:ascii="Angsana New" w:hAnsi="Angsana New"/>
          <w:sz w:val="26"/>
          <w:szCs w:val="26"/>
        </w:rPr>
        <w:t>1</w:t>
      </w:r>
      <w:r w:rsidR="00B56303">
        <w:rPr>
          <w:rFonts w:ascii="Angsana New" w:hAnsi="Angsana New" w:hint="cs"/>
          <w:sz w:val="26"/>
          <w:szCs w:val="26"/>
          <w:cs/>
        </w:rPr>
        <w:t>4</w:t>
      </w:r>
      <w:r w:rsidRPr="00B56303">
        <w:rPr>
          <w:rFonts w:ascii="Angsana New" w:hAnsi="Angsana New"/>
          <w:sz w:val="26"/>
          <w:szCs w:val="26"/>
          <w:cs/>
        </w:rPr>
        <w:t>.</w:t>
      </w:r>
      <w:r w:rsidRPr="00B56303">
        <w:rPr>
          <w:rFonts w:ascii="Angsana New" w:hAnsi="Angsana New"/>
          <w:sz w:val="26"/>
          <w:szCs w:val="26"/>
        </w:rPr>
        <w:t>1</w:t>
      </w:r>
      <w:r w:rsidRPr="00B56303">
        <w:rPr>
          <w:rFonts w:ascii="Angsana New" w:hAnsi="Angsana New" w:hint="cs"/>
          <w:sz w:val="26"/>
          <w:szCs w:val="26"/>
          <w:cs/>
        </w:rPr>
        <w:tab/>
        <w:t>ค่าใช้จ่ายภาษีเงินได้สำหรับงวดหกเดือนสิ้นสุดวันที่ 30 มิถุนายน 256</w:t>
      </w:r>
      <w:r w:rsidR="00B56303">
        <w:rPr>
          <w:rFonts w:ascii="Angsana New" w:hAnsi="Angsana New" w:hint="cs"/>
          <w:sz w:val="26"/>
          <w:szCs w:val="26"/>
          <w:cs/>
        </w:rPr>
        <w:t>5</w:t>
      </w:r>
      <w:r w:rsidRPr="00B56303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B56303">
        <w:rPr>
          <w:rFonts w:ascii="Angsana New" w:hAnsi="Angsana New" w:hint="cs"/>
          <w:sz w:val="26"/>
          <w:szCs w:val="26"/>
          <w:cs/>
        </w:rPr>
        <w:t>4</w:t>
      </w:r>
      <w:r w:rsidRPr="00B56303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</w:p>
    <w:tbl>
      <w:tblPr>
        <w:tblW w:w="92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22"/>
        <w:gridCol w:w="1276"/>
        <w:gridCol w:w="266"/>
        <w:gridCol w:w="1294"/>
        <w:gridCol w:w="236"/>
        <w:gridCol w:w="1323"/>
        <w:gridCol w:w="284"/>
        <w:gridCol w:w="1133"/>
        <w:gridCol w:w="249"/>
      </w:tblGrid>
      <w:tr w:rsidR="003636B1" w:rsidRPr="005D2DBC" w14:paraId="65A7BEBB" w14:textId="77777777" w:rsidTr="00730BC7">
        <w:trPr>
          <w:trHeight w:hRule="exact" w:val="375"/>
        </w:trPr>
        <w:tc>
          <w:tcPr>
            <w:tcW w:w="3222" w:type="dxa"/>
          </w:tcPr>
          <w:p w14:paraId="57DAE374" w14:textId="77777777" w:rsidR="003636B1" w:rsidRPr="00DD52D6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061" w:type="dxa"/>
            <w:gridSpan w:val="8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21889F8" w14:textId="77777777" w:rsidTr="00730BC7">
        <w:trPr>
          <w:gridAfter w:val="1"/>
          <w:wAfter w:w="249" w:type="dxa"/>
          <w:trHeight w:hRule="exact" w:val="368"/>
        </w:trPr>
        <w:tc>
          <w:tcPr>
            <w:tcW w:w="3222" w:type="dxa"/>
          </w:tcPr>
          <w:p w14:paraId="6F4CF0DD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5C8DC07B" w14:textId="77777777" w:rsidTr="00730BC7">
        <w:trPr>
          <w:trHeight w:hRule="exact" w:val="355"/>
        </w:trPr>
        <w:tc>
          <w:tcPr>
            <w:tcW w:w="3222" w:type="dxa"/>
          </w:tcPr>
          <w:p w14:paraId="1271C3D7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7F2D2D61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B56303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5367CC50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B56303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236" w:type="dxa"/>
            <w:vAlign w:val="bottom"/>
          </w:tcPr>
          <w:p w14:paraId="31B84DB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75E08768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B56303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3D5FAD04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B56303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B56303" w:rsidRPr="005D2DBC" w14:paraId="183F7949" w14:textId="77777777" w:rsidTr="00730BC7">
        <w:trPr>
          <w:trHeight w:hRule="exact" w:val="397"/>
        </w:trPr>
        <w:tc>
          <w:tcPr>
            <w:tcW w:w="3222" w:type="dxa"/>
          </w:tcPr>
          <w:p w14:paraId="451E090C" w14:textId="77777777" w:rsidR="00B56303" w:rsidRPr="005D2DBC" w:rsidRDefault="00B56303" w:rsidP="00B5630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6CA99BCC" w:rsidR="00B56303" w:rsidRPr="00DD52D6" w:rsidRDefault="00F45DAE" w:rsidP="00B56303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30,951,577.82</w:t>
            </w:r>
          </w:p>
        </w:tc>
        <w:tc>
          <w:tcPr>
            <w:tcW w:w="266" w:type="dxa"/>
            <w:vAlign w:val="bottom"/>
          </w:tcPr>
          <w:p w14:paraId="449B1152" w14:textId="77777777" w:rsidR="00B56303" w:rsidRPr="00DD52D6" w:rsidRDefault="00B56303" w:rsidP="00B56303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19BC5E57" w:rsidR="00B56303" w:rsidRPr="00DD52D6" w:rsidRDefault="00B56303" w:rsidP="00B56303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29,574,323.24</w:t>
            </w:r>
          </w:p>
        </w:tc>
        <w:tc>
          <w:tcPr>
            <w:tcW w:w="236" w:type="dxa"/>
            <w:vAlign w:val="bottom"/>
          </w:tcPr>
          <w:p w14:paraId="356D11AE" w14:textId="77777777" w:rsidR="00B56303" w:rsidRPr="00DD52D6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28BE3F3C" w:rsidR="00B56303" w:rsidRPr="00DD52D6" w:rsidRDefault="00F45DAE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30,951,577.82</w:t>
            </w:r>
          </w:p>
        </w:tc>
        <w:tc>
          <w:tcPr>
            <w:tcW w:w="284" w:type="dxa"/>
            <w:vAlign w:val="bottom"/>
          </w:tcPr>
          <w:p w14:paraId="65DDFE69" w14:textId="7777777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vAlign w:val="bottom"/>
          </w:tcPr>
          <w:p w14:paraId="1075F4DD" w14:textId="576443A6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29,574,323.24</w:t>
            </w:r>
          </w:p>
        </w:tc>
      </w:tr>
      <w:tr w:rsidR="00B56303" w:rsidRPr="005D2DBC" w14:paraId="1502273D" w14:textId="77777777" w:rsidTr="00730BC7">
        <w:trPr>
          <w:trHeight w:hRule="exact" w:val="397"/>
        </w:trPr>
        <w:tc>
          <w:tcPr>
            <w:tcW w:w="3222" w:type="dxa"/>
          </w:tcPr>
          <w:p w14:paraId="561CA56F" w14:textId="77777777" w:rsidR="00B56303" w:rsidRPr="005D2DBC" w:rsidRDefault="00B56303" w:rsidP="00B5630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(รายได้)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ภาษีเงินได้รอการตัด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B56303" w:rsidRPr="00DD52D6" w:rsidRDefault="00B56303" w:rsidP="00B5630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B56303" w:rsidRPr="00DD52D6" w:rsidRDefault="00B56303" w:rsidP="00B5630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B56303" w:rsidRPr="005D2DBC" w:rsidRDefault="00B56303" w:rsidP="00B5630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82" w:type="dxa"/>
            <w:gridSpan w:val="2"/>
          </w:tcPr>
          <w:p w14:paraId="40298C8F" w14:textId="77777777" w:rsidR="00B56303" w:rsidRPr="005D2DBC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B56303" w:rsidRPr="005D2DBC" w14:paraId="0C29CBD9" w14:textId="77777777" w:rsidTr="00730BC7">
        <w:trPr>
          <w:trHeight w:hRule="exact" w:val="397"/>
        </w:trPr>
        <w:tc>
          <w:tcPr>
            <w:tcW w:w="3222" w:type="dxa"/>
            <w:vAlign w:val="bottom"/>
          </w:tcPr>
          <w:p w14:paraId="0EA8081C" w14:textId="77777777" w:rsidR="00B56303" w:rsidRPr="005D2DBC" w:rsidRDefault="00B56303" w:rsidP="00B56303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1E0CC26A" w:rsidR="00B56303" w:rsidRPr="00DD52D6" w:rsidRDefault="00F45DAE" w:rsidP="00B0298C">
            <w:pPr>
              <w:ind w:left="-114" w:right="-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(29,703,680.95)</w:t>
            </w:r>
          </w:p>
        </w:tc>
        <w:tc>
          <w:tcPr>
            <w:tcW w:w="266" w:type="dxa"/>
            <w:vAlign w:val="bottom"/>
          </w:tcPr>
          <w:p w14:paraId="7A6227DF" w14:textId="77777777" w:rsidR="00B56303" w:rsidRPr="00DD52D6" w:rsidRDefault="00B56303" w:rsidP="00B56303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2FCE96C4" w:rsidR="00B56303" w:rsidRPr="00DD52D6" w:rsidRDefault="00B56303" w:rsidP="00B56303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1,034,389.47</w:t>
            </w:r>
          </w:p>
        </w:tc>
        <w:tc>
          <w:tcPr>
            <w:tcW w:w="236" w:type="dxa"/>
            <w:vAlign w:val="bottom"/>
          </w:tcPr>
          <w:p w14:paraId="024B74CA" w14:textId="77777777" w:rsidR="00B56303" w:rsidRPr="00DD52D6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3D33DEA0" w:rsidR="00B56303" w:rsidRPr="00DD52D6" w:rsidRDefault="00F45DAE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(27,483,297.68)</w:t>
            </w:r>
          </w:p>
        </w:tc>
        <w:tc>
          <w:tcPr>
            <w:tcW w:w="284" w:type="dxa"/>
            <w:vAlign w:val="bottom"/>
          </w:tcPr>
          <w:p w14:paraId="663FEF54" w14:textId="7777777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vAlign w:val="bottom"/>
          </w:tcPr>
          <w:p w14:paraId="3DCD685F" w14:textId="31254F0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(3,365,209.96)</w:t>
            </w:r>
          </w:p>
        </w:tc>
      </w:tr>
      <w:tr w:rsidR="00B56303" w:rsidRPr="005D2DBC" w14:paraId="196DE121" w14:textId="77777777" w:rsidTr="00730BC7">
        <w:trPr>
          <w:trHeight w:hRule="exact" w:val="397"/>
        </w:trPr>
        <w:tc>
          <w:tcPr>
            <w:tcW w:w="3222" w:type="dxa"/>
          </w:tcPr>
          <w:p w14:paraId="3A7DF450" w14:textId="77777777" w:rsidR="00B56303" w:rsidRPr="005D2DBC" w:rsidRDefault="00B56303" w:rsidP="00B5630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B56303" w:rsidRPr="00DD52D6" w:rsidRDefault="00B56303" w:rsidP="00B5630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B56303" w:rsidRPr="00DD52D6" w:rsidRDefault="00B56303" w:rsidP="00B5630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B56303" w:rsidRPr="005D2DBC" w:rsidRDefault="00B56303" w:rsidP="00B5630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82" w:type="dxa"/>
            <w:gridSpan w:val="2"/>
          </w:tcPr>
          <w:p w14:paraId="19A992B5" w14:textId="77777777" w:rsidR="00B56303" w:rsidRPr="005D2DBC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56303" w:rsidRPr="005D2DBC" w14:paraId="342DC293" w14:textId="77777777" w:rsidTr="00730BC7">
        <w:trPr>
          <w:trHeight w:hRule="exact" w:val="397"/>
        </w:trPr>
        <w:tc>
          <w:tcPr>
            <w:tcW w:w="3222" w:type="dxa"/>
            <w:vAlign w:val="bottom"/>
          </w:tcPr>
          <w:p w14:paraId="27626B62" w14:textId="77777777" w:rsidR="00B56303" w:rsidRPr="005D2DBC" w:rsidRDefault="00B56303" w:rsidP="00B56303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77777777" w:rsidR="00B56303" w:rsidRPr="00DD52D6" w:rsidRDefault="00B56303" w:rsidP="00B5630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B56303" w:rsidRPr="00DD52D6" w:rsidRDefault="00B56303" w:rsidP="00B56303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329117EA" w:rsidR="00B56303" w:rsidRPr="00DD52D6" w:rsidRDefault="00B56303" w:rsidP="00B5630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B56303" w:rsidRPr="00DD52D6" w:rsidRDefault="00B56303" w:rsidP="00B5630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14:paraId="237AAC39" w14:textId="1251919F" w:rsidR="00B56303" w:rsidRPr="005D2DBC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B56303" w:rsidRPr="005D2DBC" w14:paraId="196C9AE0" w14:textId="77777777" w:rsidTr="00730BC7">
        <w:trPr>
          <w:trHeight w:hRule="exact" w:val="397"/>
        </w:trPr>
        <w:tc>
          <w:tcPr>
            <w:tcW w:w="3222" w:type="dxa"/>
          </w:tcPr>
          <w:p w14:paraId="5A8E6043" w14:textId="77777777" w:rsidR="00B56303" w:rsidRPr="005D2DBC" w:rsidRDefault="00B56303" w:rsidP="00B5630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B56303" w:rsidRPr="00DD52D6" w:rsidRDefault="00B56303" w:rsidP="00B5630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B56303" w:rsidRPr="00DD52D6" w:rsidRDefault="00B56303" w:rsidP="00B5630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B56303" w:rsidRPr="00DD52D6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</w:tcBorders>
          </w:tcPr>
          <w:p w14:paraId="67E00D56" w14:textId="77777777" w:rsidR="00B56303" w:rsidRPr="005D2DBC" w:rsidRDefault="00B56303" w:rsidP="00B5630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56303" w:rsidRPr="005D2DBC" w14:paraId="30301836" w14:textId="77777777" w:rsidTr="00730BC7">
        <w:trPr>
          <w:trHeight w:hRule="exact" w:val="397"/>
        </w:trPr>
        <w:tc>
          <w:tcPr>
            <w:tcW w:w="3222" w:type="dxa"/>
          </w:tcPr>
          <w:p w14:paraId="767E35CC" w14:textId="77777777" w:rsidR="00B56303" w:rsidRPr="005D2DBC" w:rsidRDefault="00B56303" w:rsidP="00B56303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65E37D73" w:rsidR="00B56303" w:rsidRPr="00DD52D6" w:rsidRDefault="00F45DAE" w:rsidP="00B56303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1,247,896.87</w:t>
            </w:r>
          </w:p>
        </w:tc>
        <w:tc>
          <w:tcPr>
            <w:tcW w:w="266" w:type="dxa"/>
            <w:vAlign w:val="bottom"/>
          </w:tcPr>
          <w:p w14:paraId="3438C592" w14:textId="77777777" w:rsidR="00B56303" w:rsidRPr="00DD52D6" w:rsidRDefault="00B56303" w:rsidP="00B56303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12CA2C6C" w:rsidR="00B56303" w:rsidRPr="00DD52D6" w:rsidRDefault="00B56303" w:rsidP="00B56303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30,608,712.71</w:t>
            </w:r>
          </w:p>
        </w:tc>
        <w:tc>
          <w:tcPr>
            <w:tcW w:w="236" w:type="dxa"/>
            <w:vAlign w:val="bottom"/>
          </w:tcPr>
          <w:p w14:paraId="00E50583" w14:textId="77777777" w:rsidR="00B56303" w:rsidRPr="00DD52D6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4CE0A635" w:rsidR="00B56303" w:rsidRPr="00DD52D6" w:rsidRDefault="00F45DAE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3,468,280.14</w:t>
            </w:r>
          </w:p>
        </w:tc>
        <w:tc>
          <w:tcPr>
            <w:tcW w:w="284" w:type="dxa"/>
            <w:vAlign w:val="bottom"/>
          </w:tcPr>
          <w:p w14:paraId="46D70CDF" w14:textId="77777777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2" w:type="dxa"/>
            <w:gridSpan w:val="2"/>
            <w:tcBorders>
              <w:bottom w:val="double" w:sz="4" w:space="0" w:color="auto"/>
            </w:tcBorders>
            <w:vAlign w:val="bottom"/>
          </w:tcPr>
          <w:p w14:paraId="4315A38C" w14:textId="2D34D18E" w:rsidR="00B56303" w:rsidRPr="005D2DBC" w:rsidRDefault="00B56303" w:rsidP="00B5630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</w:rPr>
              <w:t>26,209,113.28</w:t>
            </w:r>
          </w:p>
        </w:tc>
      </w:tr>
    </w:tbl>
    <w:p w14:paraId="401DAE1A" w14:textId="77777777" w:rsidR="003636B1" w:rsidRPr="005D2DBC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3887095F" w:rsidR="003636B1" w:rsidRPr="00094526" w:rsidRDefault="003636B1" w:rsidP="000C7746">
      <w:pPr>
        <w:spacing w:after="240"/>
        <w:ind w:left="850" w:right="-330" w:hanging="425"/>
        <w:jc w:val="thaiDistribute"/>
        <w:rPr>
          <w:rFonts w:ascii="Angsana New" w:hAnsi="Angsana New"/>
          <w:sz w:val="26"/>
          <w:szCs w:val="26"/>
        </w:rPr>
      </w:pPr>
      <w:r w:rsidRPr="00094526">
        <w:rPr>
          <w:rFonts w:ascii="Angsana New" w:hAnsi="Angsana New"/>
          <w:sz w:val="26"/>
          <w:szCs w:val="26"/>
        </w:rPr>
        <w:t>1</w:t>
      </w:r>
      <w:r w:rsidR="00094526" w:rsidRPr="00094526">
        <w:rPr>
          <w:rFonts w:ascii="Angsana New" w:hAnsi="Angsana New" w:hint="cs"/>
          <w:sz w:val="26"/>
          <w:szCs w:val="26"/>
          <w:cs/>
        </w:rPr>
        <w:t>4</w:t>
      </w:r>
      <w:r w:rsidRPr="00094526">
        <w:rPr>
          <w:rFonts w:ascii="Angsana New" w:hAnsi="Angsana New"/>
          <w:sz w:val="26"/>
          <w:szCs w:val="26"/>
          <w:cs/>
        </w:rPr>
        <w:t>.</w:t>
      </w:r>
      <w:r w:rsidRPr="00094526">
        <w:rPr>
          <w:rFonts w:ascii="Angsana New" w:hAnsi="Angsana New"/>
          <w:sz w:val="26"/>
          <w:szCs w:val="26"/>
        </w:rPr>
        <w:t>2</w:t>
      </w:r>
      <w:r w:rsidRPr="00094526">
        <w:rPr>
          <w:rFonts w:ascii="Angsana New" w:hAnsi="Angsana New" w:hint="cs"/>
          <w:sz w:val="26"/>
          <w:szCs w:val="26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หกเดือนสิ้นสุดวันที่ 30 มิถุนายน 256</w:t>
      </w:r>
      <w:r w:rsidR="00094526">
        <w:rPr>
          <w:rFonts w:ascii="Angsana New" w:hAnsi="Angsana New" w:hint="cs"/>
          <w:sz w:val="26"/>
          <w:szCs w:val="26"/>
          <w:cs/>
        </w:rPr>
        <w:t>5</w:t>
      </w:r>
      <w:r w:rsidRPr="00094526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094526">
        <w:rPr>
          <w:rFonts w:ascii="Angsana New" w:hAnsi="Angsana New" w:hint="cs"/>
          <w:sz w:val="26"/>
          <w:szCs w:val="26"/>
          <w:cs/>
        </w:rPr>
        <w:t>4</w:t>
      </w:r>
      <w:r w:rsidRPr="00094526">
        <w:rPr>
          <w:rFonts w:ascii="Angsana New" w:hAnsi="Angsana New" w:hint="cs"/>
          <w:sz w:val="26"/>
          <w:szCs w:val="26"/>
          <w:cs/>
        </w:rPr>
        <w:t xml:space="preserve">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5D2DBC" w14:paraId="63CDE33E" w14:textId="77777777" w:rsidTr="00E130A7">
        <w:trPr>
          <w:trHeight w:hRule="exact" w:val="367"/>
        </w:trPr>
        <w:tc>
          <w:tcPr>
            <w:tcW w:w="3408" w:type="dxa"/>
          </w:tcPr>
          <w:p w14:paraId="7F929FF4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344FDFEE" w14:textId="77777777" w:rsidTr="00094526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94526" w:rsidRPr="005D2DBC" w14:paraId="467CCB42" w14:textId="77777777" w:rsidTr="00094526">
        <w:trPr>
          <w:trHeight w:hRule="exact" w:val="367"/>
        </w:trPr>
        <w:tc>
          <w:tcPr>
            <w:tcW w:w="3408" w:type="dxa"/>
          </w:tcPr>
          <w:p w14:paraId="774E837A" w14:textId="77777777" w:rsidR="00094526" w:rsidRPr="005D2DBC" w:rsidRDefault="00094526" w:rsidP="0009452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091D1B17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01FE27C5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36" w:type="dxa"/>
          </w:tcPr>
          <w:p w14:paraId="043C41C9" w14:textId="77777777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1DF2B0D5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094526" w:rsidRPr="005D2DBC" w:rsidRDefault="00094526" w:rsidP="00094526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1E00D726" w:rsidR="00094526" w:rsidRPr="005D2DBC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</w:tr>
      <w:tr w:rsidR="00094526" w:rsidRPr="005D2DBC" w14:paraId="7E4913C7" w14:textId="77777777" w:rsidTr="00094526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094526" w:rsidRPr="005D2DBC" w:rsidRDefault="00094526" w:rsidP="00094526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06ADD22B" w:rsidR="00094526" w:rsidRPr="003D6BE3" w:rsidRDefault="00B0298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(310,861,078.15)</w:t>
            </w:r>
          </w:p>
        </w:tc>
        <w:tc>
          <w:tcPr>
            <w:tcW w:w="265" w:type="dxa"/>
            <w:vAlign w:val="center"/>
          </w:tcPr>
          <w:p w14:paraId="1FE03BC7" w14:textId="77777777" w:rsidR="00094526" w:rsidRPr="003D6BE3" w:rsidRDefault="00094526" w:rsidP="00094526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08E55AAD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(54,912,898.54)</w:t>
            </w:r>
          </w:p>
        </w:tc>
        <w:tc>
          <w:tcPr>
            <w:tcW w:w="236" w:type="dxa"/>
            <w:vAlign w:val="center"/>
          </w:tcPr>
          <w:p w14:paraId="6339C13E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61B999B5" w:rsidR="00094526" w:rsidRPr="003D6BE3" w:rsidRDefault="00B0298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79,534,358.69</w:t>
            </w:r>
          </w:p>
        </w:tc>
        <w:tc>
          <w:tcPr>
            <w:tcW w:w="283" w:type="dxa"/>
            <w:vAlign w:val="center"/>
          </w:tcPr>
          <w:p w14:paraId="489DC413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7E996" w14:textId="46C8668C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120,860,756.94</w:t>
            </w:r>
          </w:p>
        </w:tc>
      </w:tr>
      <w:tr w:rsidR="00094526" w:rsidRPr="005D2DBC" w14:paraId="0C562BED" w14:textId="77777777" w:rsidTr="00094526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094526" w:rsidRPr="005D2DBC" w:rsidRDefault="00094526" w:rsidP="00094526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29AEE898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7909E9AB" w14:textId="1B03108C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094526" w:rsidRPr="005D2DBC" w14:paraId="41B584D2" w14:textId="77777777" w:rsidTr="00094526">
        <w:trPr>
          <w:trHeight w:hRule="exact" w:val="324"/>
        </w:trPr>
        <w:tc>
          <w:tcPr>
            <w:tcW w:w="3408" w:type="dxa"/>
            <w:vAlign w:val="center"/>
          </w:tcPr>
          <w:p w14:paraId="60DFDEAA" w14:textId="77777777" w:rsidR="00094526" w:rsidRPr="005D2DBC" w:rsidRDefault="00094526" w:rsidP="00094526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E130A7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5D2DBC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5EA6D7E6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094526" w:rsidRPr="005D2DBC" w14:paraId="156EAD56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094526" w:rsidRPr="00E130A7" w:rsidRDefault="00094526" w:rsidP="00094526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E130A7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599ACD3B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(62,172,215.62)</w:t>
            </w:r>
          </w:p>
        </w:tc>
        <w:tc>
          <w:tcPr>
            <w:tcW w:w="265" w:type="dxa"/>
            <w:vAlign w:val="center"/>
          </w:tcPr>
          <w:p w14:paraId="21D463C0" w14:textId="77777777" w:rsidR="00094526" w:rsidRPr="003D6BE3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3080844B" w:rsidR="00094526" w:rsidRPr="003D6BE3" w:rsidRDefault="00094526" w:rsidP="00094526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(10,982,579.71)</w:t>
            </w:r>
          </w:p>
        </w:tc>
        <w:tc>
          <w:tcPr>
            <w:tcW w:w="236" w:type="dxa"/>
            <w:vAlign w:val="center"/>
          </w:tcPr>
          <w:p w14:paraId="601117E6" w14:textId="77777777" w:rsidR="00094526" w:rsidRPr="003D6BE3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76824C8F" w:rsidR="00094526" w:rsidRPr="003D6BE3" w:rsidRDefault="001209BC" w:rsidP="0009452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15,906,871.74</w:t>
            </w:r>
          </w:p>
        </w:tc>
        <w:tc>
          <w:tcPr>
            <w:tcW w:w="283" w:type="dxa"/>
            <w:vAlign w:val="center"/>
          </w:tcPr>
          <w:p w14:paraId="365F28DD" w14:textId="77777777" w:rsidR="00094526" w:rsidRPr="00E130A7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7BAF76D4" w14:textId="630D451D" w:rsidR="00094526" w:rsidRPr="00E130A7" w:rsidRDefault="00094526" w:rsidP="0009452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24,172,151.39</w:t>
            </w:r>
          </w:p>
        </w:tc>
      </w:tr>
      <w:tr w:rsidR="00094526" w:rsidRPr="005D2DBC" w14:paraId="586436FF" w14:textId="77777777" w:rsidTr="00094526">
        <w:trPr>
          <w:trHeight w:hRule="exact" w:val="369"/>
        </w:trPr>
        <w:tc>
          <w:tcPr>
            <w:tcW w:w="3408" w:type="dxa"/>
            <w:vAlign w:val="center"/>
          </w:tcPr>
          <w:p w14:paraId="51FC7BB5" w14:textId="77777777" w:rsidR="00094526" w:rsidRPr="005D2DBC" w:rsidRDefault="00094526" w:rsidP="00094526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0DCABB60" w:rsidR="00094526" w:rsidRPr="003D6BE3" w:rsidRDefault="00B0298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(29,703,680.95)</w:t>
            </w:r>
          </w:p>
        </w:tc>
        <w:tc>
          <w:tcPr>
            <w:tcW w:w="265" w:type="dxa"/>
            <w:vAlign w:val="center"/>
          </w:tcPr>
          <w:p w14:paraId="71CD4AD9" w14:textId="77777777" w:rsidR="00094526" w:rsidRPr="003D6BE3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74C7A881" w:rsidR="00094526" w:rsidRPr="003D6BE3" w:rsidRDefault="00094526" w:rsidP="00094526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1,034,389.47</w:t>
            </w:r>
          </w:p>
        </w:tc>
        <w:tc>
          <w:tcPr>
            <w:tcW w:w="236" w:type="dxa"/>
            <w:vAlign w:val="center"/>
          </w:tcPr>
          <w:p w14:paraId="57E526F4" w14:textId="77777777" w:rsidR="00094526" w:rsidRPr="003D6BE3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43D4FFA7" w:rsidR="00094526" w:rsidRPr="003D6BE3" w:rsidRDefault="00B0298C" w:rsidP="0009452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(27,483,297.68)</w:t>
            </w:r>
          </w:p>
        </w:tc>
        <w:tc>
          <w:tcPr>
            <w:tcW w:w="283" w:type="dxa"/>
            <w:vAlign w:val="center"/>
          </w:tcPr>
          <w:p w14:paraId="5FD269CC" w14:textId="77777777" w:rsidR="00094526" w:rsidRPr="00E130A7" w:rsidRDefault="00094526" w:rsidP="00094526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26319D17" w14:textId="0BDD37A2" w:rsidR="00094526" w:rsidRPr="00E130A7" w:rsidRDefault="00094526" w:rsidP="00094526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(3,365,209.96)</w:t>
            </w:r>
          </w:p>
        </w:tc>
      </w:tr>
      <w:tr w:rsidR="00094526" w:rsidRPr="005D2DBC" w14:paraId="2AC732CD" w14:textId="77777777" w:rsidTr="00094526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094526" w:rsidRPr="005D2DBC" w:rsidRDefault="00094526" w:rsidP="00094526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7F2ADF58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94526" w:rsidRPr="005D2DBC" w14:paraId="5421EC83" w14:textId="77777777" w:rsidTr="00094526">
        <w:trPr>
          <w:trHeight w:hRule="exact" w:val="369"/>
        </w:trPr>
        <w:tc>
          <w:tcPr>
            <w:tcW w:w="3408" w:type="dxa"/>
            <w:vAlign w:val="center"/>
          </w:tcPr>
          <w:p w14:paraId="36F4A862" w14:textId="77777777" w:rsidR="00094526" w:rsidRPr="005D2DBC" w:rsidRDefault="00094526" w:rsidP="00094526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5BD6A26C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094526" w:rsidRPr="005D2DBC" w14:paraId="51D2F06E" w14:textId="77777777" w:rsidTr="00094526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094526" w:rsidRPr="005D2DBC" w:rsidRDefault="00094526" w:rsidP="00094526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62D5D2B0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(1,107,921.18)</w:t>
            </w:r>
          </w:p>
        </w:tc>
        <w:tc>
          <w:tcPr>
            <w:tcW w:w="265" w:type="dxa"/>
            <w:vAlign w:val="center"/>
          </w:tcPr>
          <w:p w14:paraId="2075FC86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2ECA6E71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(19,260,125.34)</w:t>
            </w:r>
          </w:p>
        </w:tc>
        <w:tc>
          <w:tcPr>
            <w:tcW w:w="236" w:type="dxa"/>
            <w:vAlign w:val="center"/>
          </w:tcPr>
          <w:p w14:paraId="6FC1CF8B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6A503B47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(894,587.85)</w:t>
            </w:r>
          </w:p>
        </w:tc>
        <w:tc>
          <w:tcPr>
            <w:tcW w:w="283" w:type="dxa"/>
            <w:vAlign w:val="center"/>
          </w:tcPr>
          <w:p w14:paraId="429A67C2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388B4496" w14:textId="227ECBB4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(14,723,745.51)</w:t>
            </w:r>
          </w:p>
        </w:tc>
      </w:tr>
      <w:tr w:rsidR="00094526" w:rsidRPr="005D2DBC" w14:paraId="489F1286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094526" w:rsidRPr="005D2DBC" w:rsidRDefault="00094526" w:rsidP="00094526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075DD159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90,974,014.99</w:t>
            </w:r>
          </w:p>
        </w:tc>
        <w:tc>
          <w:tcPr>
            <w:tcW w:w="265" w:type="dxa"/>
            <w:vAlign w:val="center"/>
          </w:tcPr>
          <w:p w14:paraId="0BC5DC95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23809ADF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59,545,080.01</w:t>
            </w:r>
          </w:p>
        </w:tc>
        <w:tc>
          <w:tcPr>
            <w:tcW w:w="236" w:type="dxa"/>
            <w:vAlign w:val="center"/>
          </w:tcPr>
          <w:p w14:paraId="1F31B88B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1434304D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15,939,293.93</w:t>
            </w:r>
          </w:p>
        </w:tc>
        <w:tc>
          <w:tcPr>
            <w:tcW w:w="283" w:type="dxa"/>
            <w:vAlign w:val="center"/>
          </w:tcPr>
          <w:p w14:paraId="6EC99CE8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vAlign w:val="center"/>
          </w:tcPr>
          <w:p w14:paraId="47956060" w14:textId="0566147A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20,295,161.97</w:t>
            </w:r>
          </w:p>
        </w:tc>
      </w:tr>
      <w:tr w:rsidR="00094526" w:rsidRPr="005D2DBC" w14:paraId="027ACB45" w14:textId="77777777" w:rsidTr="00094526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094526" w:rsidRPr="005D2DBC" w:rsidRDefault="00094526" w:rsidP="00094526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5D2DBC">
              <w:rPr>
                <w:sz w:val="25"/>
                <w:szCs w:val="25"/>
                <w:cs/>
              </w:rPr>
              <w:t>-</w:t>
            </w:r>
            <w:r w:rsidRPr="005D2DBC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355B406E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3,257,699.63</w:t>
            </w:r>
          </w:p>
        </w:tc>
        <w:tc>
          <w:tcPr>
            <w:tcW w:w="265" w:type="dxa"/>
            <w:vAlign w:val="center"/>
          </w:tcPr>
          <w:p w14:paraId="0E02279A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0EBC9205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271,948.28</w:t>
            </w:r>
          </w:p>
        </w:tc>
        <w:tc>
          <w:tcPr>
            <w:tcW w:w="236" w:type="dxa"/>
            <w:vAlign w:val="center"/>
          </w:tcPr>
          <w:p w14:paraId="76CE6325" w14:textId="77777777" w:rsidR="00094526" w:rsidRPr="003D6BE3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312DA728" w:rsidR="00094526" w:rsidRPr="003D6BE3" w:rsidRDefault="001209BC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3" w:type="dxa"/>
            <w:vAlign w:val="center"/>
          </w:tcPr>
          <w:p w14:paraId="330623F4" w14:textId="77777777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0D9E06E2" w14:textId="12E35A71" w:rsidR="00094526" w:rsidRPr="00E130A7" w:rsidRDefault="00094526" w:rsidP="00094526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</w:rPr>
              <w:t>(169,244.61)</w:t>
            </w:r>
          </w:p>
        </w:tc>
      </w:tr>
      <w:tr w:rsidR="00094526" w:rsidRPr="005D2DBC" w14:paraId="4EA981D2" w14:textId="77777777" w:rsidTr="00094526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094526" w:rsidRPr="005D2DBC" w:rsidRDefault="00094526" w:rsidP="00094526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094526" w:rsidRPr="003D6BE3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094526" w:rsidRPr="003D6BE3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094526" w:rsidRPr="003D6BE3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094526" w:rsidRPr="003D6BE3" w:rsidRDefault="00094526" w:rsidP="0009452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094526" w:rsidRPr="003D6BE3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094526" w:rsidRPr="005D2DBC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47381C7B" w14:textId="77777777" w:rsidR="00094526" w:rsidRPr="005D2DBC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94526" w:rsidRPr="005D2DBC" w14:paraId="19628364" w14:textId="77777777" w:rsidTr="00094526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094526" w:rsidRPr="005D2DBC" w:rsidRDefault="00094526" w:rsidP="00094526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1D698FC3" w:rsidR="00094526" w:rsidRPr="003D6BE3" w:rsidRDefault="00E26BE1" w:rsidP="0009452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1,247,896.87</w:t>
            </w:r>
          </w:p>
        </w:tc>
        <w:tc>
          <w:tcPr>
            <w:tcW w:w="265" w:type="dxa"/>
            <w:vAlign w:val="center"/>
          </w:tcPr>
          <w:p w14:paraId="55840327" w14:textId="77777777" w:rsidR="00094526" w:rsidRPr="003D6BE3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27248991" w:rsidR="00094526" w:rsidRPr="003D6BE3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lang w:val="en-US" w:eastAsia="en-US"/>
              </w:rPr>
              <w:t>30,608,712.71</w:t>
            </w:r>
          </w:p>
        </w:tc>
        <w:tc>
          <w:tcPr>
            <w:tcW w:w="236" w:type="dxa"/>
            <w:vAlign w:val="center"/>
          </w:tcPr>
          <w:p w14:paraId="111B0CA4" w14:textId="77777777" w:rsidR="00094526" w:rsidRPr="003D6BE3" w:rsidRDefault="00094526" w:rsidP="00094526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29EFD36E" w:rsidR="00094526" w:rsidRPr="003D6BE3" w:rsidRDefault="00E26BE1" w:rsidP="0009452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3,468,280.14</w:t>
            </w:r>
          </w:p>
        </w:tc>
        <w:tc>
          <w:tcPr>
            <w:tcW w:w="283" w:type="dxa"/>
            <w:vAlign w:val="center"/>
          </w:tcPr>
          <w:p w14:paraId="5AB4DC53" w14:textId="77777777" w:rsidR="00094526" w:rsidRPr="005D2DBC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54846" w14:textId="30B63BC4" w:rsidR="00094526" w:rsidRPr="005D2DBC" w:rsidRDefault="00094526" w:rsidP="0009452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lang w:val="en-US" w:eastAsia="en-US"/>
              </w:rPr>
              <w:t>26,209,113.28</w:t>
            </w:r>
          </w:p>
        </w:tc>
      </w:tr>
    </w:tbl>
    <w:p w14:paraId="7357649F" w14:textId="77777777" w:rsidR="003636B1" w:rsidRPr="005D2DBC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E2D49D3" w14:textId="77777777" w:rsidR="00F2148E" w:rsidRDefault="00F2148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ABC2B08" w14:textId="30AE2FCA" w:rsidR="003636B1" w:rsidRDefault="003636B1" w:rsidP="001A7F80">
      <w:pPr>
        <w:spacing w:after="240"/>
        <w:ind w:left="850" w:right="45" w:hanging="425"/>
        <w:rPr>
          <w:rFonts w:ascii="Angsana New" w:hAnsi="Angsana New"/>
          <w:sz w:val="26"/>
          <w:szCs w:val="26"/>
        </w:rPr>
      </w:pPr>
      <w:r w:rsidRPr="00094526">
        <w:rPr>
          <w:rFonts w:ascii="Angsana New" w:hAnsi="Angsana New"/>
          <w:sz w:val="26"/>
          <w:szCs w:val="26"/>
        </w:rPr>
        <w:lastRenderedPageBreak/>
        <w:t>1</w:t>
      </w:r>
      <w:r w:rsidR="00094526" w:rsidRPr="00094526">
        <w:rPr>
          <w:rFonts w:ascii="Angsana New" w:hAnsi="Angsana New" w:hint="cs"/>
          <w:sz w:val="26"/>
          <w:szCs w:val="26"/>
          <w:cs/>
        </w:rPr>
        <w:t>4</w:t>
      </w:r>
      <w:r w:rsidRPr="00094526">
        <w:rPr>
          <w:rFonts w:ascii="Angsana New" w:hAnsi="Angsana New"/>
          <w:sz w:val="26"/>
          <w:szCs w:val="26"/>
          <w:cs/>
        </w:rPr>
        <w:t>.</w:t>
      </w:r>
      <w:r w:rsidRPr="00094526">
        <w:rPr>
          <w:rFonts w:ascii="Angsana New" w:hAnsi="Angsana New"/>
          <w:sz w:val="26"/>
          <w:szCs w:val="26"/>
        </w:rPr>
        <w:t>3</w:t>
      </w:r>
      <w:r w:rsidRPr="00094526">
        <w:rPr>
          <w:rFonts w:ascii="Angsana New" w:hAnsi="Angsana New" w:hint="cs"/>
          <w:sz w:val="26"/>
          <w:szCs w:val="26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91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132"/>
        <w:gridCol w:w="1440"/>
        <w:gridCol w:w="236"/>
        <w:gridCol w:w="1627"/>
        <w:gridCol w:w="284"/>
        <w:gridCol w:w="1516"/>
        <w:gridCol w:w="240"/>
        <w:gridCol w:w="1440"/>
      </w:tblGrid>
      <w:tr w:rsidR="00094526" w:rsidRPr="00094526" w14:paraId="427C421E" w14:textId="77777777" w:rsidTr="00094526">
        <w:trPr>
          <w:trHeight w:hRule="exact" w:val="397"/>
        </w:trPr>
        <w:tc>
          <w:tcPr>
            <w:tcW w:w="3132" w:type="dxa"/>
          </w:tcPr>
          <w:p w14:paraId="765E63F1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1E2D149B" w14:textId="77777777" w:rsidR="00094526" w:rsidRPr="00094526" w:rsidRDefault="00094526" w:rsidP="00094526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94526" w:rsidRPr="00094526" w14:paraId="7A58393C" w14:textId="77777777" w:rsidTr="00094526">
        <w:trPr>
          <w:trHeight w:hRule="exact" w:val="314"/>
        </w:trPr>
        <w:tc>
          <w:tcPr>
            <w:tcW w:w="3132" w:type="dxa"/>
          </w:tcPr>
          <w:p w14:paraId="34016180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0634DB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2688BA" w14:textId="77777777" w:rsidR="00094526" w:rsidRPr="00094526" w:rsidRDefault="00094526" w:rsidP="00094526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094526" w:rsidRPr="00094526" w14:paraId="0CB48EDA" w14:textId="77777777" w:rsidTr="00094526">
        <w:trPr>
          <w:trHeight w:hRule="exact" w:val="368"/>
        </w:trPr>
        <w:tc>
          <w:tcPr>
            <w:tcW w:w="3132" w:type="dxa"/>
          </w:tcPr>
          <w:p w14:paraId="2598A1C5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B82B67D" w14:textId="383624A4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730BC7">
              <w:rPr>
                <w:rFonts w:ascii="Angsana New" w:hAnsi="Angsana New" w:hint="cs"/>
                <w:sz w:val="25"/>
                <w:szCs w:val="25"/>
                <w:cs/>
              </w:rPr>
              <w:t>0 มิถุนายน</w:t>
            </w:r>
            <w:r w:rsidRPr="0009452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094526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09FD4E5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715DA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094526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84" w:type="dxa"/>
            <w:vAlign w:val="bottom"/>
          </w:tcPr>
          <w:p w14:paraId="30CE4308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3EE66E4" w14:textId="5E0E653E" w:rsidR="00094526" w:rsidRPr="00094526" w:rsidRDefault="00730BC7" w:rsidP="00094526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094526" w:rsidRPr="0009452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094526" w:rsidRPr="00094526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40" w:type="dxa"/>
            <w:vAlign w:val="bottom"/>
          </w:tcPr>
          <w:p w14:paraId="1BEE22A1" w14:textId="77777777" w:rsidR="00094526" w:rsidRPr="00094526" w:rsidRDefault="00094526" w:rsidP="0009452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19B34040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094526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</w:tr>
      <w:tr w:rsidR="00094526" w:rsidRPr="00094526" w14:paraId="7CC1B28C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05D8EC22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DE78AE6" w14:textId="77777777" w:rsidR="00094526" w:rsidRPr="00094526" w:rsidRDefault="00094526" w:rsidP="0009452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C87C62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627" w:type="dxa"/>
            <w:vAlign w:val="bottom"/>
          </w:tcPr>
          <w:p w14:paraId="3458ABEC" w14:textId="77777777" w:rsidR="00094526" w:rsidRPr="00094526" w:rsidRDefault="00094526" w:rsidP="0009452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48C83AED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448966CC" w14:textId="77777777" w:rsidR="00094526" w:rsidRPr="00094526" w:rsidRDefault="00094526" w:rsidP="0009452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66396BA3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3E329A7" w14:textId="77777777" w:rsidR="00094526" w:rsidRPr="00094526" w:rsidRDefault="00094526" w:rsidP="0009452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94526" w:rsidRPr="00094526" w14:paraId="17862E34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2DEB9E9F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330F3AE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480143B6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38F6D5D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6063773A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62E1E261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69C2D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922445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94526" w:rsidRPr="00094526" w14:paraId="3E68B5E8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11A75124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 w:hint="cs"/>
                <w:sz w:val="25"/>
                <w:szCs w:val="25"/>
                <w:cs/>
                <w:lang w:val="th-TH"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5AE09A28" w14:textId="5B534ACD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586E6B1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34CFF4C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84" w:type="dxa"/>
            <w:vAlign w:val="bottom"/>
          </w:tcPr>
          <w:p w14:paraId="4BEAEF22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0EE4D41B" w14:textId="75199022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7BA9C0BC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A53DD97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5,722,191.78</w:t>
            </w:r>
          </w:p>
        </w:tc>
      </w:tr>
      <w:tr w:rsidR="00094526" w:rsidRPr="00094526" w14:paraId="6C40FB42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52176D22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67C281BF" w14:textId="4BDC6712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2BF878C5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63DE51F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2,251,114.72</w:t>
            </w:r>
          </w:p>
        </w:tc>
        <w:tc>
          <w:tcPr>
            <w:tcW w:w="284" w:type="dxa"/>
            <w:vAlign w:val="bottom"/>
          </w:tcPr>
          <w:p w14:paraId="3F8BC202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6F9EA85B" w14:textId="13289029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21,060,394.00</w:t>
            </w:r>
          </w:p>
        </w:tc>
        <w:tc>
          <w:tcPr>
            <w:tcW w:w="240" w:type="dxa"/>
            <w:vAlign w:val="bottom"/>
          </w:tcPr>
          <w:p w14:paraId="34AD9EE6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3B5B081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1,963,994.00</w:t>
            </w:r>
          </w:p>
        </w:tc>
      </w:tr>
      <w:tr w:rsidR="00094526" w:rsidRPr="00094526" w14:paraId="34C13A31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13F40E3D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5EAD650E" w14:textId="77777777" w:rsid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9,814,063.22</w:t>
            </w:r>
          </w:p>
          <w:p w14:paraId="14D2E5FF" w14:textId="009E9456" w:rsidR="00B20E9B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79CE2513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4714801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1,866,666.83</w:t>
            </w:r>
          </w:p>
        </w:tc>
        <w:tc>
          <w:tcPr>
            <w:tcW w:w="284" w:type="dxa"/>
            <w:vAlign w:val="bottom"/>
          </w:tcPr>
          <w:p w14:paraId="38E4432D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27F1F615" w14:textId="6CA866E1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5,752,196.32</w:t>
            </w:r>
          </w:p>
        </w:tc>
        <w:tc>
          <w:tcPr>
            <w:tcW w:w="240" w:type="dxa"/>
            <w:vAlign w:val="bottom"/>
          </w:tcPr>
          <w:p w14:paraId="087A4A37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67DD780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94526" w:rsidRPr="00094526" w14:paraId="316D5B77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73E24AD4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vertAlign w:val="superscript"/>
                <w:cs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4B5DAFD6" w14:textId="736C6218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642F724B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B408104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46,481,600.00</w:t>
            </w:r>
          </w:p>
        </w:tc>
        <w:tc>
          <w:tcPr>
            <w:tcW w:w="284" w:type="dxa"/>
            <w:vAlign w:val="bottom"/>
          </w:tcPr>
          <w:p w14:paraId="44A21ACB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19EABB42" w14:textId="46282E22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5D1EA0D3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B0CB449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46,481,600.00</w:t>
            </w:r>
          </w:p>
        </w:tc>
      </w:tr>
      <w:tr w:rsidR="00094526" w:rsidRPr="00094526" w14:paraId="04D10065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4B5AC350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7403C128" w14:textId="666789AB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6,386,603.60</w:t>
            </w:r>
          </w:p>
        </w:tc>
        <w:tc>
          <w:tcPr>
            <w:tcW w:w="236" w:type="dxa"/>
            <w:vAlign w:val="bottom"/>
          </w:tcPr>
          <w:p w14:paraId="4F16075A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B24F039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8,004,727.00</w:t>
            </w:r>
          </w:p>
        </w:tc>
        <w:tc>
          <w:tcPr>
            <w:tcW w:w="284" w:type="dxa"/>
            <w:vAlign w:val="bottom"/>
          </w:tcPr>
          <w:p w14:paraId="73207D17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406BD903" w14:textId="027E3BF0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6,026,309.40</w:t>
            </w:r>
          </w:p>
        </w:tc>
        <w:tc>
          <w:tcPr>
            <w:tcW w:w="240" w:type="dxa"/>
            <w:vAlign w:val="bottom"/>
          </w:tcPr>
          <w:p w14:paraId="04711319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0F652BE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7,727,186.60</w:t>
            </w:r>
          </w:p>
        </w:tc>
      </w:tr>
      <w:tr w:rsidR="00094526" w:rsidRPr="00094526" w14:paraId="5B03D0DE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6108CD1A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9B13C71" w14:textId="2D195AFC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0F68750C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55F1777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1C13FC5C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5C51DE1" w14:textId="3FCE0582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80D04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B828D8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94526" w:rsidRPr="00094526" w14:paraId="6386A850" w14:textId="77777777" w:rsidTr="00094526">
        <w:trPr>
          <w:trHeight w:hRule="exact" w:val="449"/>
        </w:trPr>
        <w:tc>
          <w:tcPr>
            <w:tcW w:w="3132" w:type="dxa"/>
            <w:vAlign w:val="bottom"/>
          </w:tcPr>
          <w:p w14:paraId="3C70ABCA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firstLine="54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97B47BD" w14:textId="4CA6A636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89,599,973.32</w:t>
            </w:r>
          </w:p>
        </w:tc>
        <w:tc>
          <w:tcPr>
            <w:tcW w:w="236" w:type="dxa"/>
          </w:tcPr>
          <w:p w14:paraId="197BF1F5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42FE04BE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64,326,300.33</w:t>
            </w:r>
          </w:p>
        </w:tc>
        <w:tc>
          <w:tcPr>
            <w:tcW w:w="284" w:type="dxa"/>
          </w:tcPr>
          <w:p w14:paraId="2608C477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3965E219" w14:textId="5C2B5691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84,890,691.50</w:t>
            </w:r>
          </w:p>
        </w:tc>
        <w:tc>
          <w:tcPr>
            <w:tcW w:w="240" w:type="dxa"/>
          </w:tcPr>
          <w:p w14:paraId="149F9CE5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A52BF6D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61,894,972.38</w:t>
            </w:r>
          </w:p>
        </w:tc>
      </w:tr>
      <w:tr w:rsidR="00094526" w:rsidRPr="00094526" w14:paraId="234B902F" w14:textId="77777777" w:rsidTr="00094526">
        <w:trPr>
          <w:trHeight w:hRule="exact" w:val="154"/>
        </w:trPr>
        <w:tc>
          <w:tcPr>
            <w:tcW w:w="3132" w:type="dxa"/>
            <w:vAlign w:val="bottom"/>
          </w:tcPr>
          <w:p w14:paraId="3FF3FE99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E7AFEE3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1F9112FF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1B9293E2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6140175F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2CD8248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510BFE24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542179D4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94526" w:rsidRPr="00094526" w14:paraId="6E666B50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24E73092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hanging="360"/>
              <w:outlineLvl w:val="6"/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u w:val="single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543F0E2E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120FDCF2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59BE86A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14:paraId="492FDC56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vAlign w:val="bottom"/>
          </w:tcPr>
          <w:p w14:paraId="4C24A110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443CA24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7AE8D10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94526" w:rsidRPr="00094526" w14:paraId="5A633998" w14:textId="77777777" w:rsidTr="00094526">
        <w:trPr>
          <w:trHeight w:hRule="exact" w:val="397"/>
        </w:trPr>
        <w:tc>
          <w:tcPr>
            <w:tcW w:w="3132" w:type="dxa"/>
            <w:vAlign w:val="bottom"/>
          </w:tcPr>
          <w:p w14:paraId="6A2FC75C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222" w:hanging="25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/>
                <w:sz w:val="25"/>
                <w:szCs w:val="25"/>
                <w:cs/>
                <w:lang w:val="th-TH"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FFF275" w14:textId="30433651" w:rsidR="00094526" w:rsidRPr="00094526" w:rsidRDefault="00B20E9B" w:rsidP="00094526">
            <w:pPr>
              <w:tabs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07054AC6" w14:textId="77777777" w:rsidR="00094526" w:rsidRPr="00094526" w:rsidRDefault="00094526" w:rsidP="0009452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7112405B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  <w:tc>
          <w:tcPr>
            <w:tcW w:w="284" w:type="dxa"/>
            <w:vAlign w:val="bottom"/>
          </w:tcPr>
          <w:p w14:paraId="643BC643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6431E50F" w14:textId="05A4DDC2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692D5FCA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CC0C571" w14:textId="77777777" w:rsidR="00094526" w:rsidRPr="00094526" w:rsidRDefault="00094526" w:rsidP="00094526">
            <w:pPr>
              <w:tabs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</w:tr>
      <w:tr w:rsidR="00094526" w:rsidRPr="00094526" w14:paraId="7ABF5819" w14:textId="77777777" w:rsidTr="00094526">
        <w:trPr>
          <w:trHeight w:hRule="exact" w:val="530"/>
        </w:trPr>
        <w:tc>
          <w:tcPr>
            <w:tcW w:w="3132" w:type="dxa"/>
            <w:vAlign w:val="bottom"/>
          </w:tcPr>
          <w:p w14:paraId="2BA5693E" w14:textId="77777777" w:rsidR="00094526" w:rsidRPr="00094526" w:rsidRDefault="00094526" w:rsidP="00094526">
            <w:pPr>
              <w:keepNext/>
              <w:tabs>
                <w:tab w:val="left" w:pos="900"/>
                <w:tab w:val="left" w:pos="2160"/>
                <w:tab w:val="left" w:pos="3780"/>
                <w:tab w:val="decimal" w:pos="4680"/>
                <w:tab w:val="left" w:pos="5130"/>
                <w:tab w:val="decimal" w:pos="5940"/>
                <w:tab w:val="left" w:pos="6390"/>
                <w:tab w:val="decimal" w:pos="7200"/>
                <w:tab w:val="left" w:pos="7650"/>
                <w:tab w:val="decimal" w:pos="8460"/>
                <w:tab w:val="right" w:pos="8640"/>
              </w:tabs>
              <w:spacing w:before="120"/>
              <w:ind w:left="360" w:firstLine="542"/>
              <w:outlineLvl w:val="6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094526">
              <w:rPr>
                <w:rFonts w:ascii="Angsana New" w:hAnsi="Angsana New" w:hint="cs"/>
                <w:sz w:val="25"/>
                <w:szCs w:val="25"/>
                <w:cs/>
                <w:lang w:val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3C32E05" w14:textId="1D878CF5" w:rsidR="00094526" w:rsidRPr="00094526" w:rsidRDefault="00B20E9B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14:paraId="71C915A9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4A50D5CD" w14:textId="77777777" w:rsidR="00094526" w:rsidRPr="00094526" w:rsidRDefault="00094526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  <w:tc>
          <w:tcPr>
            <w:tcW w:w="284" w:type="dxa"/>
          </w:tcPr>
          <w:p w14:paraId="1A26F869" w14:textId="77777777" w:rsidR="00094526" w:rsidRPr="00094526" w:rsidRDefault="00094526" w:rsidP="00094526">
            <w:pPr>
              <w:tabs>
                <w:tab w:val="left" w:pos="297"/>
                <w:tab w:val="left" w:pos="1842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64148CF0" w14:textId="20DC103A" w:rsidR="00094526" w:rsidRPr="00094526" w:rsidRDefault="001209BC" w:rsidP="00094526">
            <w:pPr>
              <w:tabs>
                <w:tab w:val="left" w:pos="900"/>
                <w:tab w:val="left" w:pos="4140"/>
              </w:tabs>
              <w:spacing w:before="120" w:after="120"/>
              <w:ind w:left="-104"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</w:tcPr>
          <w:p w14:paraId="036FC741" w14:textId="77777777" w:rsidR="00094526" w:rsidRPr="00094526" w:rsidRDefault="00094526" w:rsidP="00094526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23BC9F3" w14:textId="77777777" w:rsidR="00094526" w:rsidRPr="00094526" w:rsidRDefault="00094526" w:rsidP="00094526">
            <w:pPr>
              <w:tabs>
                <w:tab w:val="left" w:pos="4140"/>
              </w:tabs>
              <w:spacing w:before="120" w:after="120"/>
              <w:ind w:hanging="90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94526">
              <w:rPr>
                <w:rFonts w:ascii="Angsana New" w:hAnsi="Angsana New"/>
                <w:sz w:val="25"/>
                <w:szCs w:val="25"/>
              </w:rPr>
              <w:t>4,487,578.56</w:t>
            </w:r>
          </w:p>
        </w:tc>
      </w:tr>
    </w:tbl>
    <w:p w14:paraId="256C1A2C" w14:textId="3F34CFE5" w:rsidR="00094526" w:rsidRDefault="00094526" w:rsidP="001A7F80">
      <w:pPr>
        <w:spacing w:after="240"/>
        <w:ind w:left="850" w:right="45" w:hanging="425"/>
        <w:rPr>
          <w:rFonts w:ascii="Angsana New" w:hAnsi="Angsana New"/>
          <w:sz w:val="26"/>
          <w:szCs w:val="26"/>
        </w:rPr>
      </w:pPr>
    </w:p>
    <w:p w14:paraId="0582952B" w14:textId="5F49EC1E" w:rsidR="003636B1" w:rsidRPr="005D2DBC" w:rsidRDefault="003636B1" w:rsidP="00730BC7">
      <w:pPr>
        <w:pStyle w:val="ListParagraph"/>
        <w:numPr>
          <w:ilvl w:val="0"/>
          <w:numId w:val="34"/>
        </w:numPr>
        <w:ind w:left="360"/>
      </w:pPr>
      <w:r w:rsidRPr="00730BC7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730BC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7CA91CA9" w:rsidR="003636B1" w:rsidRPr="005D2DBC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>
        <w:rPr>
          <w:rFonts w:ascii="Angsana New" w:hAnsi="Angsana New" w:hint="cs"/>
          <w:sz w:val="26"/>
          <w:szCs w:val="26"/>
          <w:cs/>
        </w:rPr>
        <w:t>30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</w:t>
      </w:r>
      <w:r w:rsidR="00730BC7">
        <w:rPr>
          <w:rFonts w:ascii="Angsana New" w:hAnsi="Angsana New" w:hint="cs"/>
          <w:sz w:val="26"/>
          <w:szCs w:val="26"/>
          <w:cs/>
        </w:rPr>
        <w:t>5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>
        <w:rPr>
          <w:rFonts w:ascii="Angsana New" w:hAnsi="Angsana New" w:hint="cs"/>
          <w:sz w:val="26"/>
          <w:szCs w:val="26"/>
          <w:cs/>
        </w:rPr>
        <w:t>31</w:t>
      </w:r>
      <w:r w:rsidRPr="005D2DB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 w:hint="cs"/>
          <w:sz w:val="26"/>
          <w:szCs w:val="26"/>
          <w:cs/>
        </w:rPr>
        <w:t>256</w:t>
      </w:r>
      <w:r w:rsidR="00730BC7">
        <w:rPr>
          <w:rFonts w:ascii="Angsana New" w:hAnsi="Angsana New" w:hint="cs"/>
          <w:sz w:val="26"/>
          <w:szCs w:val="26"/>
          <w:cs/>
        </w:rPr>
        <w:t>4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5D2DBC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5D2DBC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5D2DBC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5D2DBC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43EC63C0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730BC7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42A50A4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5C78FCF1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30BC7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  <w:tc>
          <w:tcPr>
            <w:tcW w:w="143" w:type="dxa"/>
          </w:tcPr>
          <w:p w14:paraId="2296F33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33541116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730BC7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12" w:type="dxa"/>
          </w:tcPr>
          <w:p w14:paraId="60D3B3D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5EE62BC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30BC7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</w:p>
        </w:tc>
      </w:tr>
      <w:tr w:rsidR="003636B1" w:rsidRPr="005D2DBC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3636B1" w:rsidRPr="005D2DBC" w:rsidRDefault="003636B1" w:rsidP="000B2099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3C8332F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1AC33110" w:rsidR="003636B1" w:rsidRPr="005D2DBC" w:rsidRDefault="00730BC7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2ED5742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295E8AB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27A6FEA2" w:rsidR="003636B1" w:rsidRPr="005D2DBC" w:rsidRDefault="00730BC7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  <w:tr w:rsidR="003636B1" w:rsidRPr="005D2DBC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3636B1" w:rsidRPr="005D2DBC" w:rsidRDefault="003636B1" w:rsidP="000B2099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75818FA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46FAB0F8" w:rsidR="003636B1" w:rsidRPr="005D2DBC" w:rsidRDefault="00730BC7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  <w:tc>
          <w:tcPr>
            <w:tcW w:w="143" w:type="dxa"/>
            <w:vAlign w:val="bottom"/>
          </w:tcPr>
          <w:p w14:paraId="6BE2198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5D2DBC">
              <w:rPr>
                <w:rFonts w:ascii="Angsana New" w:hAnsi="Angsana New"/>
                <w:sz w:val="25"/>
                <w:szCs w:val="25"/>
              </w:rPr>
              <w:t>00,000,000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70EBD85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5ADE9C0F" w:rsidR="003636B1" w:rsidRPr="005D2DBC" w:rsidRDefault="00730BC7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425,000,000.00</w:t>
            </w:r>
          </w:p>
        </w:tc>
      </w:tr>
    </w:tbl>
    <w:p w14:paraId="6BF28812" w14:textId="5E603868" w:rsidR="003636B1" w:rsidRDefault="003636B1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507321">
        <w:rPr>
          <w:rFonts w:ascii="Angsana New" w:hAnsi="Angsana New" w:hint="cs"/>
          <w:sz w:val="26"/>
          <w:szCs w:val="26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507321">
        <w:rPr>
          <w:rFonts w:ascii="Angsana New" w:hAnsi="Angsana New"/>
          <w:sz w:val="26"/>
          <w:szCs w:val="26"/>
        </w:rPr>
        <w:t>500</w:t>
      </w:r>
      <w:r w:rsidRPr="00507321">
        <w:rPr>
          <w:rFonts w:ascii="Angsana New" w:hAnsi="Angsana New" w:hint="cs"/>
          <w:sz w:val="26"/>
          <w:szCs w:val="26"/>
          <w:cs/>
        </w:rPr>
        <w:t xml:space="preserve"> ล้านบาท ไม่มีหลักประกัน</w:t>
      </w:r>
      <w:r w:rsidRPr="006E7B4B">
        <w:rPr>
          <w:rFonts w:ascii="Angsana New" w:hAnsi="Angsana New" w:hint="cs"/>
          <w:sz w:val="26"/>
          <w:szCs w:val="26"/>
          <w:cs/>
        </w:rPr>
        <w:t xml:space="preserve">วงเงิน </w:t>
      </w:r>
      <w:r w:rsidR="004F0DFD" w:rsidRPr="006E7B4B">
        <w:rPr>
          <w:rFonts w:ascii="Angsana New" w:hAnsi="Angsana New" w:hint="cs"/>
          <w:sz w:val="26"/>
          <w:szCs w:val="26"/>
          <w:cs/>
        </w:rPr>
        <w:t>โดยออกตั๋วสัญญาใช้เงิน</w:t>
      </w:r>
      <w:r w:rsidRPr="00507321">
        <w:rPr>
          <w:rFonts w:ascii="Angsana New" w:hAnsi="Angsana New" w:hint="cs"/>
          <w:sz w:val="26"/>
          <w:szCs w:val="26"/>
          <w:cs/>
        </w:rPr>
        <w:t xml:space="preserve">ระยะเวลาไม่เกิน </w:t>
      </w:r>
      <w:r w:rsidRPr="00507321">
        <w:rPr>
          <w:rFonts w:ascii="Angsana New" w:hAnsi="Angsana New"/>
          <w:sz w:val="26"/>
          <w:szCs w:val="26"/>
        </w:rPr>
        <w:t>1</w:t>
      </w:r>
      <w:r w:rsidRPr="00507321">
        <w:rPr>
          <w:rFonts w:ascii="Angsana New" w:hAnsi="Angsana New" w:hint="cs"/>
          <w:sz w:val="26"/>
          <w:szCs w:val="26"/>
          <w:cs/>
        </w:rPr>
        <w:t xml:space="preserve"> ปี</w:t>
      </w:r>
      <w:r w:rsidRPr="00507321">
        <w:rPr>
          <w:rFonts w:ascii="Angsana New" w:hAnsi="Angsana New"/>
          <w:sz w:val="26"/>
          <w:szCs w:val="26"/>
          <w:cs/>
        </w:rPr>
        <w:t xml:space="preserve"> </w:t>
      </w:r>
      <w:r w:rsidRPr="00507321">
        <w:rPr>
          <w:rFonts w:ascii="Angsana New" w:hAnsi="Angsana New" w:hint="cs"/>
          <w:sz w:val="26"/>
          <w:szCs w:val="26"/>
          <w:cs/>
        </w:rPr>
        <w:t xml:space="preserve"> อัตราดอกเบี้ยตามภาวะตลาด (</w:t>
      </w:r>
      <w:r w:rsidRPr="00507321">
        <w:rPr>
          <w:rFonts w:ascii="Angsana New" w:hAnsi="Angsana New"/>
          <w:sz w:val="26"/>
          <w:szCs w:val="26"/>
        </w:rPr>
        <w:t>Money Market Rate</w:t>
      </w:r>
      <w:r w:rsidRPr="00507321">
        <w:rPr>
          <w:rFonts w:ascii="Angsana New" w:hAnsi="Angsana New"/>
          <w:sz w:val="26"/>
          <w:szCs w:val="26"/>
          <w:cs/>
        </w:rPr>
        <w:t xml:space="preserve">) </w:t>
      </w:r>
    </w:p>
    <w:p w14:paraId="58F007E8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4F895AE6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0259C2D5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73F4E1F4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0CEFFDA2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105062DE" w14:textId="77777777" w:rsidR="00880B9B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15B7C885" w14:textId="77777777" w:rsidR="00880B9B" w:rsidRPr="00507321" w:rsidRDefault="00880B9B" w:rsidP="000C7746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</w:p>
    <w:p w14:paraId="525B09A8" w14:textId="0526188C" w:rsidR="003636B1" w:rsidRPr="00730BC7" w:rsidRDefault="003636B1" w:rsidP="002075E5">
      <w:pPr>
        <w:spacing w:before="120" w:after="240"/>
        <w:ind w:left="357" w:right="420" w:hanging="357"/>
        <w:outlineLvl w:val="0"/>
        <w:rPr>
          <w:rFonts w:ascii="Angsana New" w:hAnsi="Angsana New"/>
          <w:sz w:val="28"/>
          <w:szCs w:val="28"/>
          <w:cs/>
        </w:rPr>
      </w:pPr>
      <w:r w:rsidRPr="00730BC7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730BC7" w:rsidRPr="00730BC7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730BC7">
        <w:rPr>
          <w:rFonts w:ascii="Angsana New" w:hAnsi="Angsana New"/>
          <w:b/>
          <w:bCs/>
          <w:sz w:val="28"/>
          <w:szCs w:val="28"/>
          <w:cs/>
        </w:rPr>
        <w:t>.</w:t>
      </w:r>
      <w:r w:rsidRPr="00730BC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730BC7">
        <w:rPr>
          <w:rFonts w:ascii="Angsana New" w:hAnsi="Angsana New"/>
          <w:b/>
          <w:bCs/>
          <w:sz w:val="28"/>
          <w:szCs w:val="28"/>
        </w:rPr>
        <w:tab/>
      </w:r>
      <w:r w:rsidRPr="00730BC7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Pr="00730BC7">
        <w:rPr>
          <w:rFonts w:ascii="Angsana New" w:hAnsi="Angsana New"/>
          <w:b/>
          <w:bCs/>
          <w:sz w:val="28"/>
          <w:szCs w:val="28"/>
          <w:cs/>
        </w:rPr>
        <w:t>–</w:t>
      </w:r>
      <w:r w:rsidRPr="00730BC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</w:t>
      </w:r>
      <w:r w:rsidRPr="00730BC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730BC7">
        <w:rPr>
          <w:rFonts w:ascii="Angsana New" w:hAnsi="Angsana New"/>
          <w:sz w:val="28"/>
          <w:szCs w:val="28"/>
          <w:cs/>
        </w:rPr>
        <w:t>:</w:t>
      </w:r>
      <w:r w:rsidRPr="00730BC7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2075E5" w14:paraId="274415E3" w14:textId="77777777" w:rsidTr="00507321">
        <w:trPr>
          <w:cantSplit/>
          <w:trHeight w:val="243"/>
        </w:trPr>
        <w:tc>
          <w:tcPr>
            <w:tcW w:w="2956" w:type="dxa"/>
          </w:tcPr>
          <w:p w14:paraId="098E5A43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52962DB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0FC22CF9" w14:textId="77777777" w:rsidR="003636B1" w:rsidRPr="00507321" w:rsidRDefault="003636B1" w:rsidP="0056215A">
            <w:pPr>
              <w:ind w:right="-14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507321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2075E5" w14:paraId="11ECC453" w14:textId="77777777" w:rsidTr="000B2099">
        <w:trPr>
          <w:cantSplit/>
          <w:trHeight w:val="321"/>
        </w:trPr>
        <w:tc>
          <w:tcPr>
            <w:tcW w:w="2956" w:type="dxa"/>
          </w:tcPr>
          <w:p w14:paraId="7A087F9A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314247E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26C8BED5" w14:textId="77777777" w:rsidR="003636B1" w:rsidRPr="00507321" w:rsidRDefault="003636B1" w:rsidP="000B209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507321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E4DA8AC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044CD0A4" w14:textId="77777777" w:rsidR="003636B1" w:rsidRPr="00507321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507321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07321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2075E5" w14:paraId="7114DE0A" w14:textId="77777777" w:rsidTr="000B2099">
        <w:trPr>
          <w:trHeight w:val="321"/>
        </w:trPr>
        <w:tc>
          <w:tcPr>
            <w:tcW w:w="2956" w:type="dxa"/>
          </w:tcPr>
          <w:p w14:paraId="43346617" w14:textId="77777777" w:rsidR="003636B1" w:rsidRPr="00507321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C3D5433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7D40C2E" w14:textId="43DF7250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30BC7" w:rsidRPr="0050732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4CE430E1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933FE5A" w14:textId="726B7166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30BC7" w:rsidRPr="0050732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42" w:type="dxa"/>
          </w:tcPr>
          <w:p w14:paraId="0AB1C201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6C44C7" w14:textId="1C10955A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730BC7" w:rsidRPr="0050732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34976AC6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FE7F7A9" w14:textId="494F700F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730BC7" w:rsidRPr="0050732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2075E5" w14:paraId="3BBCE214" w14:textId="77777777" w:rsidTr="000B2099">
        <w:tc>
          <w:tcPr>
            <w:tcW w:w="2956" w:type="dxa"/>
          </w:tcPr>
          <w:p w14:paraId="4897290F" w14:textId="4F98702D" w:rsidR="003636B1" w:rsidRPr="006565A7" w:rsidRDefault="00B20E9B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565A7">
              <w:rPr>
                <w:rFonts w:ascii="Angsana New" w:hAnsi="Angsana New" w:hint="cs"/>
                <w:sz w:val="26"/>
                <w:szCs w:val="26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6A0EEF00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59F3C8F0" w14:textId="482E24BF" w:rsidR="003636B1" w:rsidRPr="00507321" w:rsidRDefault="00B20E9B" w:rsidP="000B209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545,941.79</w:t>
            </w:r>
          </w:p>
        </w:tc>
        <w:tc>
          <w:tcPr>
            <w:tcW w:w="112" w:type="dxa"/>
            <w:vAlign w:val="bottom"/>
          </w:tcPr>
          <w:p w14:paraId="78707547" w14:textId="77777777" w:rsidR="003636B1" w:rsidRPr="00507321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0D5019AF" w14:textId="540295DC" w:rsidR="003636B1" w:rsidRPr="00507321" w:rsidRDefault="00B20E9B" w:rsidP="000B209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517,140.52</w:t>
            </w:r>
          </w:p>
        </w:tc>
        <w:tc>
          <w:tcPr>
            <w:tcW w:w="142" w:type="dxa"/>
            <w:vAlign w:val="bottom"/>
          </w:tcPr>
          <w:p w14:paraId="54F60FD6" w14:textId="77777777" w:rsidR="003636B1" w:rsidRPr="00507321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ECA6698" w14:textId="1FA17BFF" w:rsidR="003636B1" w:rsidRPr="00507321" w:rsidRDefault="00B20E9B" w:rsidP="000B209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35CEDDF7" w14:textId="77777777" w:rsidR="003636B1" w:rsidRPr="00507321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5C26133D" w14:textId="111EA94D" w:rsidR="003636B1" w:rsidRPr="00507321" w:rsidRDefault="00B20E9B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3636B1" w:rsidRPr="002075E5" w14:paraId="214BDDFB" w14:textId="77777777" w:rsidTr="000B2099">
        <w:tc>
          <w:tcPr>
            <w:tcW w:w="2956" w:type="dxa"/>
          </w:tcPr>
          <w:p w14:paraId="5839E7B7" w14:textId="57E05483" w:rsidR="003636B1" w:rsidRPr="006565A7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565A7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="006565A7" w:rsidRPr="006565A7">
              <w:rPr>
                <w:rFonts w:ascii="Angsana New" w:hAnsi="Angsana New"/>
                <w:sz w:val="26"/>
                <w:szCs w:val="26"/>
                <w:cs/>
              </w:rPr>
              <w:t>สวิตเอเชีย</w:t>
            </w:r>
            <w:r w:rsidR="006565A7" w:rsidRPr="006565A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565A7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42" w:type="dxa"/>
          </w:tcPr>
          <w:p w14:paraId="407B3823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2257CB1" w14:textId="0B177402" w:rsidR="003636B1" w:rsidRPr="00507321" w:rsidRDefault="00B20E9B" w:rsidP="000B209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5,319,570.00</w:t>
            </w:r>
          </w:p>
        </w:tc>
        <w:tc>
          <w:tcPr>
            <w:tcW w:w="112" w:type="dxa"/>
            <w:vAlign w:val="bottom"/>
          </w:tcPr>
          <w:p w14:paraId="032D7450" w14:textId="77777777" w:rsidR="003636B1" w:rsidRPr="00507321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1D3C4A8" w14:textId="5474CB20" w:rsidR="003636B1" w:rsidRPr="00507321" w:rsidRDefault="00B20E9B" w:rsidP="000B209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vAlign w:val="bottom"/>
          </w:tcPr>
          <w:p w14:paraId="342C1F3A" w14:textId="77777777" w:rsidR="003636B1" w:rsidRPr="00507321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BB6B568" w14:textId="77777777" w:rsidR="003636B1" w:rsidRPr="00507321" w:rsidRDefault="003636B1" w:rsidP="000B2099">
            <w:pPr>
              <w:ind w:right="176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0732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B5A1199" w14:textId="77777777" w:rsidR="003636B1" w:rsidRPr="00507321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59620AF9" w14:textId="77777777" w:rsidR="003636B1" w:rsidRPr="00507321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07321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3636B1" w:rsidRPr="002075E5" w14:paraId="59CE30A8" w14:textId="77777777" w:rsidTr="000B2099">
        <w:tc>
          <w:tcPr>
            <w:tcW w:w="2956" w:type="dxa"/>
          </w:tcPr>
          <w:p w14:paraId="768FB2C2" w14:textId="77777777" w:rsidR="003636B1" w:rsidRPr="00507321" w:rsidRDefault="003636B1" w:rsidP="000B2099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732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รวมเจ้าหนี้การค้า</w:t>
            </w:r>
            <w:r w:rsidRPr="0050732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50732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01C9AEBF" w14:textId="77777777" w:rsidR="003636B1" w:rsidRPr="00507321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18903" w14:textId="768ECE36" w:rsidR="003636B1" w:rsidRPr="00507321" w:rsidRDefault="00B20E9B" w:rsidP="000B2099">
            <w:pPr>
              <w:ind w:right="2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5,865,511.79</w:t>
            </w:r>
          </w:p>
        </w:tc>
        <w:tc>
          <w:tcPr>
            <w:tcW w:w="112" w:type="dxa"/>
            <w:vAlign w:val="bottom"/>
          </w:tcPr>
          <w:p w14:paraId="3A3217B4" w14:textId="77777777" w:rsidR="003636B1" w:rsidRPr="00507321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4162E" w14:textId="2A65E7A5" w:rsidR="003636B1" w:rsidRPr="00507321" w:rsidRDefault="00730BC7" w:rsidP="000B2099">
            <w:pPr>
              <w:ind w:right="146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07321">
              <w:rPr>
                <w:rFonts w:ascii="Angsana New"/>
                <w:sz w:val="26"/>
                <w:szCs w:val="26"/>
              </w:rPr>
              <w:t>517,140.52</w:t>
            </w:r>
          </w:p>
        </w:tc>
        <w:tc>
          <w:tcPr>
            <w:tcW w:w="142" w:type="dxa"/>
            <w:vAlign w:val="bottom"/>
          </w:tcPr>
          <w:p w14:paraId="3393A89F" w14:textId="77777777" w:rsidR="003636B1" w:rsidRPr="00507321" w:rsidRDefault="003636B1" w:rsidP="000B209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8A14C" w14:textId="77777777" w:rsidR="003636B1" w:rsidRPr="00507321" w:rsidRDefault="003636B1" w:rsidP="000B209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50732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010A9AA" w14:textId="77777777" w:rsidR="003636B1" w:rsidRPr="00507321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9BC6B" w14:textId="77777777" w:rsidR="003636B1" w:rsidRPr="00507321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507321">
              <w:rPr>
                <w:rFonts w:ascii="Angsana New"/>
                <w:sz w:val="26"/>
                <w:szCs w:val="26"/>
              </w:rPr>
              <w:t>-</w:t>
            </w:r>
          </w:p>
        </w:tc>
      </w:tr>
    </w:tbl>
    <w:p w14:paraId="2C2458EE" w14:textId="31BA43A5" w:rsidR="003636B1" w:rsidRDefault="003636B1" w:rsidP="00E130A7">
      <w:pPr>
        <w:spacing w:before="120"/>
        <w:ind w:right="418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9747A6E" w14:textId="2A44E1B1" w:rsidR="003636B1" w:rsidRPr="005D2DBC" w:rsidRDefault="003636B1" w:rsidP="003636B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507321">
        <w:rPr>
          <w:rFonts w:ascii="Angsana New" w:hAnsi="Angsana New"/>
          <w:b/>
          <w:bCs/>
          <w:sz w:val="28"/>
          <w:szCs w:val="28"/>
        </w:rPr>
        <w:t>1</w:t>
      </w:r>
      <w:r w:rsidR="00507321" w:rsidRPr="00507321">
        <w:rPr>
          <w:rFonts w:ascii="Angsana New" w:hAnsi="Angsana New"/>
          <w:b/>
          <w:bCs/>
          <w:sz w:val="28"/>
          <w:szCs w:val="28"/>
        </w:rPr>
        <w:t>7</w:t>
      </w:r>
      <w:r w:rsidRPr="00507321">
        <w:rPr>
          <w:rFonts w:ascii="Angsana New" w:hAnsi="Angsana New"/>
          <w:b/>
          <w:bCs/>
          <w:sz w:val="28"/>
          <w:szCs w:val="28"/>
          <w:cs/>
        </w:rPr>
        <w:t>.</w:t>
      </w:r>
      <w:r w:rsidRPr="00507321">
        <w:rPr>
          <w:rFonts w:ascii="Angsana New" w:hAnsi="Angsana New" w:hint="cs"/>
          <w:b/>
          <w:bCs/>
          <w:sz w:val="28"/>
          <w:szCs w:val="28"/>
          <w:cs/>
        </w:rPr>
        <w:tab/>
        <w:t>เจ้าหนี้</w:t>
      </w:r>
      <w:r w:rsidR="00325AB8" w:rsidRPr="00507321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Pr="00507321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4B7F72" w:rsidRPr="00507321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50732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50732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507321" w14:paraId="78DBBC55" w14:textId="77777777" w:rsidTr="000B2099">
        <w:trPr>
          <w:cantSplit/>
        </w:trPr>
        <w:tc>
          <w:tcPr>
            <w:tcW w:w="2835" w:type="dxa"/>
          </w:tcPr>
          <w:p w14:paraId="54898AE0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BA1A711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392FC09" w14:textId="77777777" w:rsidR="003636B1" w:rsidRPr="00507321" w:rsidRDefault="003636B1" w:rsidP="000B2099">
            <w:pPr>
              <w:ind w:right="-1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07321" w14:paraId="5ABC83A2" w14:textId="77777777" w:rsidTr="002B29C9">
        <w:trPr>
          <w:cantSplit/>
          <w:trHeight w:val="323"/>
        </w:trPr>
        <w:tc>
          <w:tcPr>
            <w:tcW w:w="2835" w:type="dxa"/>
          </w:tcPr>
          <w:p w14:paraId="20D50BA2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82BF7FB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39D51F84" w14:textId="77777777" w:rsidR="003636B1" w:rsidRPr="00507321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26E1CC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EB11698" w14:textId="77777777" w:rsidR="003636B1" w:rsidRPr="00507321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07321" w14:paraId="3D7A84BE" w14:textId="77777777" w:rsidTr="000B2099">
        <w:tc>
          <w:tcPr>
            <w:tcW w:w="2835" w:type="dxa"/>
          </w:tcPr>
          <w:p w14:paraId="0D12C375" w14:textId="77777777" w:rsidR="003636B1" w:rsidRPr="00507321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3E11EAC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E6264AF" w14:textId="45657715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50732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6FBD49E4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BC89222" w14:textId="00928525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0732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42" w:type="dxa"/>
          </w:tcPr>
          <w:p w14:paraId="689B082D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95A0C8" w14:textId="01E968E8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30 มิถุนายน 256</w:t>
            </w:r>
            <w:r w:rsidR="0050732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6D45EADA" w14:textId="77777777" w:rsidR="003636B1" w:rsidRPr="00507321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E4F9100" w14:textId="735A3D59" w:rsidR="003636B1" w:rsidRPr="00507321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0732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0732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636B1" w:rsidRPr="00507321" w14:paraId="58ECF1D9" w14:textId="77777777" w:rsidTr="000B2099">
        <w:tc>
          <w:tcPr>
            <w:tcW w:w="2835" w:type="dxa"/>
          </w:tcPr>
          <w:p w14:paraId="20433B67" w14:textId="77777777" w:rsidR="003636B1" w:rsidRPr="00507321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4E4A91BE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DC61020" w14:textId="035BBF64" w:rsidR="003636B1" w:rsidRPr="00507321" w:rsidRDefault="006565A7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4,028,747.65</w:t>
            </w:r>
          </w:p>
        </w:tc>
        <w:tc>
          <w:tcPr>
            <w:tcW w:w="112" w:type="dxa"/>
          </w:tcPr>
          <w:p w14:paraId="526556E4" w14:textId="77777777" w:rsidR="003636B1" w:rsidRPr="00507321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4C35CAC" w14:textId="6597B435" w:rsidR="003636B1" w:rsidRPr="00507321" w:rsidRDefault="0050732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973,866.62</w:t>
            </w:r>
          </w:p>
        </w:tc>
        <w:tc>
          <w:tcPr>
            <w:tcW w:w="142" w:type="dxa"/>
          </w:tcPr>
          <w:p w14:paraId="25C6DEEB" w14:textId="77777777" w:rsidR="003636B1" w:rsidRPr="00507321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5962AC32" w14:textId="26C53310" w:rsidR="003636B1" w:rsidRPr="00507321" w:rsidRDefault="006565A7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4,021,300.25</w:t>
            </w:r>
          </w:p>
        </w:tc>
        <w:tc>
          <w:tcPr>
            <w:tcW w:w="112" w:type="dxa"/>
          </w:tcPr>
          <w:p w14:paraId="3974D74D" w14:textId="77777777" w:rsidR="003636B1" w:rsidRPr="00507321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52747658" w14:textId="122868F5" w:rsidR="003636B1" w:rsidRPr="00507321" w:rsidRDefault="0050732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968,200.33</w:t>
            </w:r>
          </w:p>
        </w:tc>
      </w:tr>
      <w:tr w:rsidR="003636B1" w:rsidRPr="00507321" w14:paraId="56A07290" w14:textId="77777777" w:rsidTr="000B2099">
        <w:tc>
          <w:tcPr>
            <w:tcW w:w="2835" w:type="dxa"/>
          </w:tcPr>
          <w:p w14:paraId="1506F08B" w14:textId="77777777" w:rsidR="003636B1" w:rsidRPr="00507321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4646CEC0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257675D1" w14:textId="429860DE" w:rsidR="003636B1" w:rsidRPr="00507321" w:rsidRDefault="006565A7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54,769.15</w:t>
            </w:r>
          </w:p>
        </w:tc>
        <w:tc>
          <w:tcPr>
            <w:tcW w:w="112" w:type="dxa"/>
          </w:tcPr>
          <w:p w14:paraId="4C929324" w14:textId="77777777" w:rsidR="003636B1" w:rsidRPr="00507321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2E23991B" w14:textId="17E87134" w:rsidR="003636B1" w:rsidRPr="00507321" w:rsidRDefault="0050732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54,566.50</w:t>
            </w:r>
          </w:p>
        </w:tc>
        <w:tc>
          <w:tcPr>
            <w:tcW w:w="142" w:type="dxa"/>
          </w:tcPr>
          <w:p w14:paraId="26B57029" w14:textId="77777777" w:rsidR="003636B1" w:rsidRPr="00507321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199C9616" w14:textId="798EC097" w:rsidR="003636B1" w:rsidRPr="00507321" w:rsidRDefault="006565A7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54,769.15</w:t>
            </w:r>
          </w:p>
        </w:tc>
        <w:tc>
          <w:tcPr>
            <w:tcW w:w="112" w:type="dxa"/>
          </w:tcPr>
          <w:p w14:paraId="27367E85" w14:textId="77777777" w:rsidR="003636B1" w:rsidRPr="00507321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70A07474" w14:textId="4CC72247" w:rsidR="003636B1" w:rsidRPr="00507321" w:rsidRDefault="0050732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54,566.50</w:t>
            </w:r>
          </w:p>
        </w:tc>
      </w:tr>
      <w:tr w:rsidR="003636B1" w:rsidRPr="00507321" w14:paraId="2DC09031" w14:textId="77777777" w:rsidTr="000B2099">
        <w:tc>
          <w:tcPr>
            <w:tcW w:w="2835" w:type="dxa"/>
          </w:tcPr>
          <w:p w14:paraId="6457D1DB" w14:textId="77777777" w:rsidR="003636B1" w:rsidRPr="00507321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181AACB5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52604FAE" w14:textId="3F369BE4" w:rsidR="003636B1" w:rsidRPr="00507321" w:rsidRDefault="00FF4FF2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11,829,606.37</w:t>
            </w:r>
          </w:p>
        </w:tc>
        <w:tc>
          <w:tcPr>
            <w:tcW w:w="112" w:type="dxa"/>
            <w:vAlign w:val="bottom"/>
          </w:tcPr>
          <w:p w14:paraId="53DD9B54" w14:textId="77777777" w:rsidR="003636B1" w:rsidRPr="00507321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779CCC8A" w14:textId="0C83732F" w:rsidR="003636B1" w:rsidRPr="00507321" w:rsidRDefault="0050732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32,675,431.35</w:t>
            </w:r>
          </w:p>
        </w:tc>
        <w:tc>
          <w:tcPr>
            <w:tcW w:w="142" w:type="dxa"/>
            <w:vAlign w:val="bottom"/>
          </w:tcPr>
          <w:p w14:paraId="555FC0F8" w14:textId="77777777" w:rsidR="003636B1" w:rsidRPr="00507321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57AC73B" w14:textId="2A7B607E" w:rsidR="003636B1" w:rsidRPr="00507321" w:rsidRDefault="006565A7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9,310,304.96</w:t>
            </w:r>
          </w:p>
        </w:tc>
        <w:tc>
          <w:tcPr>
            <w:tcW w:w="112" w:type="dxa"/>
            <w:vAlign w:val="bottom"/>
          </w:tcPr>
          <w:p w14:paraId="6239F3CE" w14:textId="77777777" w:rsidR="003636B1" w:rsidRPr="00507321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44B09B7" w14:textId="7FB900B6" w:rsidR="003636B1" w:rsidRPr="00507321" w:rsidRDefault="0050732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28,746,537.90</w:t>
            </w:r>
          </w:p>
        </w:tc>
      </w:tr>
      <w:tr w:rsidR="003636B1" w:rsidRPr="00507321" w14:paraId="073672CF" w14:textId="77777777" w:rsidTr="000B2099">
        <w:tc>
          <w:tcPr>
            <w:tcW w:w="2835" w:type="dxa"/>
          </w:tcPr>
          <w:p w14:paraId="4F68720E" w14:textId="6C4639BB" w:rsidR="003636B1" w:rsidRPr="00507321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07321">
              <w:rPr>
                <w:rFonts w:ascii="Angsana New" w:hAnsi="Angsana New"/>
                <w:sz w:val="26"/>
                <w:szCs w:val="26"/>
                <w:cs/>
              </w:rPr>
              <w:t>รวมเจ้าหนี้</w:t>
            </w:r>
            <w:r w:rsidR="00325AB8" w:rsidRPr="00507321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507321">
              <w:rPr>
                <w:rFonts w:ascii="Angsana New" w:hAnsi="Angsana New"/>
                <w:sz w:val="26"/>
                <w:szCs w:val="26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74EC5D26" w14:textId="77777777" w:rsidR="003636B1" w:rsidRPr="00507321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BE6162" w14:textId="7E0F8D11" w:rsidR="003636B1" w:rsidRPr="00507321" w:rsidRDefault="008B78E9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15,913,123.17</w:t>
            </w:r>
          </w:p>
        </w:tc>
        <w:tc>
          <w:tcPr>
            <w:tcW w:w="112" w:type="dxa"/>
            <w:vAlign w:val="bottom"/>
          </w:tcPr>
          <w:p w14:paraId="64AAB9B3" w14:textId="77777777" w:rsidR="003636B1" w:rsidRPr="00507321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304B6" w14:textId="64906CF6" w:rsidR="003636B1" w:rsidRPr="00507321" w:rsidRDefault="0050732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33,703,864.47</w:t>
            </w:r>
          </w:p>
        </w:tc>
        <w:tc>
          <w:tcPr>
            <w:tcW w:w="142" w:type="dxa"/>
            <w:vAlign w:val="bottom"/>
          </w:tcPr>
          <w:p w14:paraId="7CF8772E" w14:textId="77777777" w:rsidR="003636B1" w:rsidRPr="00507321" w:rsidRDefault="003636B1" w:rsidP="000B2099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012156" w14:textId="139C3621" w:rsidR="003636B1" w:rsidRPr="00507321" w:rsidRDefault="008B78E9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13,386,374.36</w:t>
            </w:r>
          </w:p>
        </w:tc>
        <w:tc>
          <w:tcPr>
            <w:tcW w:w="112" w:type="dxa"/>
            <w:vAlign w:val="bottom"/>
          </w:tcPr>
          <w:p w14:paraId="3D68C35F" w14:textId="77777777" w:rsidR="003636B1" w:rsidRPr="00507321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BF943" w14:textId="0DFBE0C1" w:rsidR="003636B1" w:rsidRPr="00507321" w:rsidRDefault="0050732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29,769,304.73</w:t>
            </w:r>
          </w:p>
        </w:tc>
      </w:tr>
    </w:tbl>
    <w:p w14:paraId="4EDF1F3A" w14:textId="36B2A3B4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07321">
        <w:rPr>
          <w:rFonts w:ascii="Angsana New" w:hAnsi="Angsana New"/>
          <w:b/>
          <w:bCs/>
          <w:sz w:val="28"/>
          <w:szCs w:val="28"/>
        </w:rPr>
        <w:t>8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07321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60BDDE78" w14:textId="4EFE0497" w:rsidR="003636B1" w:rsidRDefault="003636B1" w:rsidP="000C7746">
      <w:pPr>
        <w:spacing w:before="120"/>
        <w:ind w:left="432" w:right="-330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</w:t>
      </w:r>
      <w:r w:rsidR="00507321">
        <w:rPr>
          <w:rFonts w:ascii="Angsana New" w:hAnsi="Angsana New" w:hint="cs"/>
          <w:sz w:val="26"/>
          <w:szCs w:val="26"/>
          <w:cs/>
        </w:rPr>
        <w:t>5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และสำหรับปีสิ้นสุด</w:t>
      </w:r>
      <w:r w:rsidR="002075E5">
        <w:rPr>
          <w:rFonts w:ascii="Angsana New" w:hAnsi="Angsana New" w:hint="cs"/>
          <w:sz w:val="26"/>
          <w:szCs w:val="26"/>
          <w:cs/>
        </w:rPr>
        <w:t xml:space="preserve">    </w:t>
      </w:r>
      <w:r w:rsidRPr="005D2DBC">
        <w:rPr>
          <w:rFonts w:ascii="Angsana New" w:hAnsi="Angsana New" w:hint="cs"/>
          <w:sz w:val="26"/>
          <w:szCs w:val="26"/>
          <w:cs/>
        </w:rPr>
        <w:t>วันที่ 31 ธันวาคม 256</w:t>
      </w:r>
      <w:r w:rsidR="00507321">
        <w:rPr>
          <w:rFonts w:ascii="Angsana New" w:hAnsi="Angsana New" w:hint="cs"/>
          <w:sz w:val="26"/>
          <w:szCs w:val="26"/>
          <w:cs/>
        </w:rPr>
        <w:t>4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507321" w:rsidRPr="00507321" w14:paraId="7A74D6BB" w14:textId="77777777" w:rsidTr="002B29C9">
        <w:trPr>
          <w:trHeight w:hRule="exact" w:val="234"/>
        </w:trPr>
        <w:tc>
          <w:tcPr>
            <w:tcW w:w="3609" w:type="dxa"/>
          </w:tcPr>
          <w:p w14:paraId="51862115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21B0107A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507321" w:rsidRPr="00507321" w14:paraId="0A670319" w14:textId="77777777" w:rsidTr="00E964E0">
        <w:trPr>
          <w:trHeight w:hRule="exact" w:val="340"/>
        </w:trPr>
        <w:tc>
          <w:tcPr>
            <w:tcW w:w="3609" w:type="dxa"/>
          </w:tcPr>
          <w:p w14:paraId="6F5ECFE6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5A9016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64565443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EB77FD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07321" w:rsidRPr="00507321" w14:paraId="39FD75E4" w14:textId="77777777" w:rsidTr="00E964E0">
        <w:trPr>
          <w:trHeight w:hRule="exact" w:val="340"/>
        </w:trPr>
        <w:tc>
          <w:tcPr>
            <w:tcW w:w="3609" w:type="dxa"/>
          </w:tcPr>
          <w:p w14:paraId="2CEE95EC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57FA4F48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8C0611D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75A54D9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6F75F553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B5171F5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1E8D80C6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91EB52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507321" w:rsidRPr="00507321" w14:paraId="232BEC79" w14:textId="77777777" w:rsidTr="00E964E0">
        <w:trPr>
          <w:trHeight w:hRule="exact" w:val="340"/>
        </w:trPr>
        <w:tc>
          <w:tcPr>
            <w:tcW w:w="3609" w:type="dxa"/>
          </w:tcPr>
          <w:p w14:paraId="4BA08225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67ADA8DF" w14:textId="61ED0B5F" w:rsidR="00507321" w:rsidRPr="00507321" w:rsidRDefault="00D505E3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507321"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0C344E47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DABB669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4F81B1F6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D94FFB6" w14:textId="3149F4E7" w:rsidR="00507321" w:rsidRPr="00507321" w:rsidRDefault="00D505E3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507321"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822BEB0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7FA2A0D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507321" w:rsidRPr="00507321" w14:paraId="63D1648C" w14:textId="77777777" w:rsidTr="00E964E0">
        <w:trPr>
          <w:trHeight w:hRule="exact" w:val="340"/>
        </w:trPr>
        <w:tc>
          <w:tcPr>
            <w:tcW w:w="3609" w:type="dxa"/>
          </w:tcPr>
          <w:p w14:paraId="671B96D3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287617B0" w14:textId="4AE25494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30 มิถุนายน </w:t>
            </w: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55777827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6349595E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64</w:t>
            </w:r>
          </w:p>
        </w:tc>
        <w:tc>
          <w:tcPr>
            <w:tcW w:w="120" w:type="dxa"/>
          </w:tcPr>
          <w:p w14:paraId="0FF645E4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75E3EE07" w14:textId="70A01F28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มิถุนายน</w:t>
            </w: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442F7735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6BFCFF0C" w14:textId="77777777" w:rsidR="00507321" w:rsidRPr="00507321" w:rsidRDefault="00507321" w:rsidP="005073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64</w:t>
            </w:r>
          </w:p>
        </w:tc>
      </w:tr>
      <w:tr w:rsidR="00507321" w:rsidRPr="00507321" w14:paraId="2BC26490" w14:textId="77777777" w:rsidTr="00E964E0">
        <w:trPr>
          <w:trHeight w:hRule="exact" w:val="340"/>
        </w:trPr>
        <w:tc>
          <w:tcPr>
            <w:tcW w:w="3609" w:type="dxa"/>
          </w:tcPr>
          <w:p w14:paraId="730B2BFE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0EA3A703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87" w:type="dxa"/>
            <w:vAlign w:val="bottom"/>
          </w:tcPr>
          <w:p w14:paraId="374ADBC2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DD67C2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120" w:type="dxa"/>
            <w:vAlign w:val="bottom"/>
          </w:tcPr>
          <w:p w14:paraId="41E265DA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56A3703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  <w:tc>
          <w:tcPr>
            <w:tcW w:w="87" w:type="dxa"/>
            <w:vAlign w:val="bottom"/>
          </w:tcPr>
          <w:p w14:paraId="76CD2742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3767FF85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</w:tr>
      <w:tr w:rsidR="00507321" w:rsidRPr="00507321" w14:paraId="08D61D60" w14:textId="77777777" w:rsidTr="00E964E0">
        <w:trPr>
          <w:trHeight w:hRule="exact" w:val="340"/>
        </w:trPr>
        <w:tc>
          <w:tcPr>
            <w:tcW w:w="3609" w:type="dxa"/>
          </w:tcPr>
          <w:p w14:paraId="5B98BA95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0D3AD0E8" w14:textId="0B73F738" w:rsidR="00507321" w:rsidRPr="00507321" w:rsidRDefault="00FF4FF2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1,115,147.00</w:t>
            </w:r>
          </w:p>
        </w:tc>
        <w:tc>
          <w:tcPr>
            <w:tcW w:w="87" w:type="dxa"/>
            <w:vAlign w:val="bottom"/>
          </w:tcPr>
          <w:p w14:paraId="246D018A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4E0D9E3" w14:textId="77777777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3,386,251.00</w:t>
            </w:r>
          </w:p>
        </w:tc>
        <w:tc>
          <w:tcPr>
            <w:tcW w:w="120" w:type="dxa"/>
            <w:vAlign w:val="bottom"/>
          </w:tcPr>
          <w:p w14:paraId="41138945" w14:textId="77777777" w:rsidR="00507321" w:rsidRPr="00507321" w:rsidRDefault="00507321" w:rsidP="00507321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585F190" w14:textId="3ECDABEC" w:rsidR="00507321" w:rsidRPr="00507321" w:rsidRDefault="00FF4FF2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989,231.00</w:t>
            </w:r>
          </w:p>
        </w:tc>
        <w:tc>
          <w:tcPr>
            <w:tcW w:w="87" w:type="dxa"/>
            <w:vAlign w:val="bottom"/>
          </w:tcPr>
          <w:p w14:paraId="1E90DE75" w14:textId="77777777" w:rsidR="00507321" w:rsidRPr="00507321" w:rsidRDefault="00507321" w:rsidP="0050732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B2EA5F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3,222,246.00</w:t>
            </w:r>
          </w:p>
        </w:tc>
      </w:tr>
      <w:tr w:rsidR="00507321" w:rsidRPr="00507321" w14:paraId="6643DB36" w14:textId="77777777" w:rsidTr="00E964E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19319DB4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1F7BD437" w14:textId="77777777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6C8902F1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5F42C3E5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1F621B35" w14:textId="77777777" w:rsidR="00507321" w:rsidRPr="00507321" w:rsidRDefault="00507321" w:rsidP="00507321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1BA9321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3DAB086B" w14:textId="77777777" w:rsidR="00507321" w:rsidRPr="00507321" w:rsidRDefault="00507321" w:rsidP="0050732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56EC9E2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507321" w:rsidRPr="00507321" w14:paraId="2D6C3239" w14:textId="77777777" w:rsidTr="00E964E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543D86F9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507321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50732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76FEEEC" w14:textId="77777777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7C2DC639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31A6788" w14:textId="77777777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6,122,926.00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27027266" w14:textId="77777777" w:rsidR="00507321" w:rsidRPr="00507321" w:rsidRDefault="00507321" w:rsidP="00507321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23EB6A0E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9507201" w14:textId="77777777" w:rsidR="00507321" w:rsidRPr="00507321" w:rsidRDefault="00507321" w:rsidP="0050732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3E325ED0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6,205,528.00</w:t>
            </w:r>
          </w:p>
        </w:tc>
      </w:tr>
      <w:tr w:rsidR="00507321" w:rsidRPr="00507321" w14:paraId="6F858F29" w14:textId="77777777" w:rsidTr="00E964E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ACF7453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50732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E4FCB" w14:textId="7984BE7D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</w:t>
            </w:r>
            <w:r w:rsidR="00FF4FF2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</w:t>
            </w: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01380F11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EA6BD71" w14:textId="77777777" w:rsidR="00507321" w:rsidRPr="00507321" w:rsidRDefault="00507321" w:rsidP="0050732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DBE6FB8" w14:textId="77777777" w:rsidR="00507321" w:rsidRPr="00507321" w:rsidRDefault="00507321" w:rsidP="00507321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0B8B7" w14:textId="5D774EFF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</w:t>
            </w:r>
            <w:r w:rsidR="00FF4FF2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</w:t>
            </w: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,493,617.00)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B4B1A46" w14:textId="77777777" w:rsidR="00507321" w:rsidRPr="00507321" w:rsidRDefault="00507321" w:rsidP="0050732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6B3BC871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507321" w:rsidRPr="00507321" w14:paraId="1B79D6F3" w14:textId="77777777" w:rsidTr="00E964E0">
        <w:trPr>
          <w:trHeight w:hRule="exact" w:val="89"/>
        </w:trPr>
        <w:tc>
          <w:tcPr>
            <w:tcW w:w="3609" w:type="dxa"/>
          </w:tcPr>
          <w:p w14:paraId="71D1F853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307FAA" w14:textId="77777777" w:rsidR="00507321" w:rsidRPr="00507321" w:rsidRDefault="00507321" w:rsidP="00507321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229E6BCF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29AAFE1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735A0FBF" w14:textId="77777777" w:rsidR="00507321" w:rsidRPr="00507321" w:rsidRDefault="00507321" w:rsidP="00507321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11AF763" w14:textId="77777777" w:rsidR="00507321" w:rsidRPr="00507321" w:rsidRDefault="00507321" w:rsidP="0050732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62918B79" w14:textId="77777777" w:rsidR="00507321" w:rsidRPr="00507321" w:rsidRDefault="00507321" w:rsidP="0050732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4A07A20" w14:textId="77777777" w:rsidR="00507321" w:rsidRPr="00507321" w:rsidRDefault="00507321" w:rsidP="00507321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507321" w:rsidRPr="00507321" w14:paraId="0423B145" w14:textId="77777777" w:rsidTr="002B29C9">
        <w:trPr>
          <w:trHeight w:hRule="exact" w:val="270"/>
        </w:trPr>
        <w:tc>
          <w:tcPr>
            <w:tcW w:w="3609" w:type="dxa"/>
          </w:tcPr>
          <w:p w14:paraId="2C37DA08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75B42FC2" w14:textId="1797DFD3" w:rsidR="00507321" w:rsidRPr="00507321" w:rsidRDefault="00FF4FF2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31,933,018.00</w:t>
            </w:r>
          </w:p>
        </w:tc>
        <w:tc>
          <w:tcPr>
            <w:tcW w:w="87" w:type="dxa"/>
            <w:vAlign w:val="bottom"/>
          </w:tcPr>
          <w:p w14:paraId="1C9910ED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72B19DB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0B8BC486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0BFEF39E" w14:textId="318E4DF4" w:rsidR="00507321" w:rsidRPr="00507321" w:rsidRDefault="00FF4FF2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30,131,547.00</w:t>
            </w:r>
          </w:p>
        </w:tc>
        <w:tc>
          <w:tcPr>
            <w:tcW w:w="87" w:type="dxa"/>
            <w:vAlign w:val="bottom"/>
          </w:tcPr>
          <w:p w14:paraId="4ED4AAF2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4FAEE8BE" w14:textId="77777777" w:rsidR="00507321" w:rsidRPr="00507321" w:rsidRDefault="00507321" w:rsidP="0050732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0732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</w:tbl>
    <w:p w14:paraId="68545B49" w14:textId="77777777" w:rsidR="00507321" w:rsidRPr="00507321" w:rsidRDefault="00507321" w:rsidP="00507321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444CA67C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2F6DF05D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6417CDBA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2499C773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28C479E0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30AEE63B" w14:textId="77777777" w:rsidR="00880B9B" w:rsidRDefault="00880B9B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</w:p>
    <w:p w14:paraId="0DD34B5D" w14:textId="14844099" w:rsidR="003636B1" w:rsidRPr="005D2DBC" w:rsidRDefault="003636B1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lastRenderedPageBreak/>
        <w:t>ค่าใช้จ่ายที่รับรู้ในกำไรหรือขาดทุนสำหรับงวด</w:t>
      </w:r>
      <w:r>
        <w:rPr>
          <w:rFonts w:ascii="Angsana New" w:hAnsi="Angsana New" w:hint="cs"/>
          <w:sz w:val="26"/>
          <w:szCs w:val="26"/>
          <w:cs/>
        </w:rPr>
        <w:t>หก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</w:t>
      </w:r>
      <w:r w:rsidR="002B29C9">
        <w:rPr>
          <w:rFonts w:ascii="Angsana New" w:hAnsi="Angsana New" w:hint="cs"/>
          <w:sz w:val="26"/>
          <w:szCs w:val="26"/>
          <w:cs/>
        </w:rPr>
        <w:t>5</w:t>
      </w:r>
      <w:r w:rsidRPr="005D2DBC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2B29C9">
        <w:rPr>
          <w:rFonts w:ascii="Angsana New" w:hAnsi="Angsana New" w:hint="cs"/>
          <w:sz w:val="26"/>
          <w:szCs w:val="26"/>
          <w:cs/>
        </w:rPr>
        <w:t>4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3636B1" w:rsidRPr="005D2DBC" w14:paraId="73250E83" w14:textId="77777777" w:rsidTr="002B29C9">
        <w:trPr>
          <w:trHeight w:hRule="exact" w:val="243"/>
        </w:trPr>
        <w:tc>
          <w:tcPr>
            <w:tcW w:w="3384" w:type="dxa"/>
          </w:tcPr>
          <w:p w14:paraId="7DFEED32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DEA322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5D2DBC" w14:paraId="475E8930" w14:textId="77777777" w:rsidTr="000B2099">
        <w:trPr>
          <w:trHeight w:hRule="exact" w:val="340"/>
        </w:trPr>
        <w:tc>
          <w:tcPr>
            <w:tcW w:w="3384" w:type="dxa"/>
          </w:tcPr>
          <w:p w14:paraId="6FAABC83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0ED06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หก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มิถุนายน</w:t>
            </w:r>
          </w:p>
        </w:tc>
      </w:tr>
      <w:tr w:rsidR="003636B1" w:rsidRPr="005D2DBC" w14:paraId="51943781" w14:textId="77777777" w:rsidTr="000B2099">
        <w:trPr>
          <w:trHeight w:hRule="exact" w:val="340"/>
        </w:trPr>
        <w:tc>
          <w:tcPr>
            <w:tcW w:w="3384" w:type="dxa"/>
          </w:tcPr>
          <w:p w14:paraId="10C1DAFF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B12F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7613A5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391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2B29C9" w:rsidRPr="005D2DBC" w14:paraId="63320D02" w14:textId="77777777" w:rsidTr="000B2099">
        <w:trPr>
          <w:trHeight w:hRule="exact" w:val="340"/>
        </w:trPr>
        <w:tc>
          <w:tcPr>
            <w:tcW w:w="3384" w:type="dxa"/>
          </w:tcPr>
          <w:p w14:paraId="3E222A4D" w14:textId="77777777" w:rsidR="002B29C9" w:rsidRPr="005D2DBC" w:rsidRDefault="002B29C9" w:rsidP="002B29C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FBDAF07" w14:textId="0E5021FB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6AF07E53" w14:textId="77777777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72B2DBD" w14:textId="64AF402A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135" w:type="dxa"/>
          </w:tcPr>
          <w:p w14:paraId="3E86819A" w14:textId="77777777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926D7E6" w14:textId="775ACC29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317" w:type="dxa"/>
          </w:tcPr>
          <w:p w14:paraId="72355C0E" w14:textId="77777777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198C8F" w14:textId="7DD11A72" w:rsidR="002B29C9" w:rsidRPr="005D2DBC" w:rsidRDefault="002B29C9" w:rsidP="002B29C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</w:tr>
      <w:tr w:rsidR="002B29C9" w:rsidRPr="005D2DBC" w14:paraId="2FA5D387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1229F55F" w14:textId="77777777" w:rsidR="002B29C9" w:rsidRPr="005D2DBC" w:rsidRDefault="002B29C9" w:rsidP="002B29C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EB709B6" w14:textId="775478A5" w:rsidR="002B29C9" w:rsidRPr="005D2DBC" w:rsidRDefault="00604F47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873,590.00</w:t>
            </w:r>
          </w:p>
        </w:tc>
        <w:tc>
          <w:tcPr>
            <w:tcW w:w="134" w:type="dxa"/>
            <w:vAlign w:val="bottom"/>
          </w:tcPr>
          <w:p w14:paraId="7EFC80E7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7EA0C70" w14:textId="78E63B8B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1,577,469.00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EBFB88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D57E4" w14:textId="07117EB4" w:rsidR="002B29C9" w:rsidRPr="005D2DBC" w:rsidRDefault="00604F47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763,636.00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0C1843F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B2421" w14:textId="7892EC8B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1,502,259.00</w:t>
            </w:r>
          </w:p>
        </w:tc>
      </w:tr>
      <w:tr w:rsidR="002B29C9" w:rsidRPr="005D2DBC" w14:paraId="02C4467E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07B0B06C" w14:textId="77777777" w:rsidR="002B29C9" w:rsidRPr="005D2DBC" w:rsidRDefault="002B29C9" w:rsidP="002B29C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06CD290" w14:textId="3B32C913" w:rsidR="002B29C9" w:rsidRPr="005D2DBC" w:rsidRDefault="00604F47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241,557.00</w:t>
            </w:r>
          </w:p>
        </w:tc>
        <w:tc>
          <w:tcPr>
            <w:tcW w:w="134" w:type="dxa"/>
            <w:vAlign w:val="bottom"/>
          </w:tcPr>
          <w:p w14:paraId="09D6A20D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1387FF" w14:textId="6645C6E5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115,656.00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A54E8C0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E08C" w14:textId="03F0420F" w:rsidR="002B29C9" w:rsidRPr="005D2DBC" w:rsidRDefault="00604F47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225,595.00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29C029B0" w14:textId="77777777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FBB6" w14:textId="320865A4" w:rsidR="002B29C9" w:rsidRPr="005D2DBC" w:rsidRDefault="002B29C9" w:rsidP="002B29C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108,864.00</w:t>
            </w:r>
          </w:p>
        </w:tc>
      </w:tr>
      <w:tr w:rsidR="002B29C9" w:rsidRPr="005D2DBC" w14:paraId="16CB0DD1" w14:textId="77777777" w:rsidTr="002B29C9">
        <w:trPr>
          <w:trHeight w:hRule="exact" w:val="289"/>
        </w:trPr>
        <w:tc>
          <w:tcPr>
            <w:tcW w:w="3384" w:type="dxa"/>
            <w:vAlign w:val="bottom"/>
          </w:tcPr>
          <w:p w14:paraId="3ED10D4A" w14:textId="77777777" w:rsidR="002B29C9" w:rsidRPr="005D2DBC" w:rsidRDefault="002B29C9" w:rsidP="002B29C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7AE97" w14:textId="02E3AA0D" w:rsidR="002B29C9" w:rsidRPr="005D2DBC" w:rsidRDefault="00FF4FF2" w:rsidP="002B29C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1,115,147.00</w:t>
            </w:r>
          </w:p>
        </w:tc>
        <w:tc>
          <w:tcPr>
            <w:tcW w:w="134" w:type="dxa"/>
            <w:vAlign w:val="bottom"/>
          </w:tcPr>
          <w:p w14:paraId="5CF1DE79" w14:textId="77777777" w:rsidR="002B29C9" w:rsidRPr="005D2DBC" w:rsidRDefault="002B29C9" w:rsidP="002B29C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0BF78" w14:textId="07E1DE8D" w:rsidR="002B29C9" w:rsidRPr="005D2DBC" w:rsidRDefault="002B29C9" w:rsidP="002B29C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1,693,125.00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FEE2D92" w14:textId="77777777" w:rsidR="002B29C9" w:rsidRPr="005D2DBC" w:rsidRDefault="002B29C9" w:rsidP="002B29C9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56FEC0" w14:textId="450A669C" w:rsidR="002B29C9" w:rsidRPr="005D2DBC" w:rsidRDefault="00FF4FF2" w:rsidP="002B29C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989,231.00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3777D4E2" w14:textId="77777777" w:rsidR="002B29C9" w:rsidRPr="005D2DBC" w:rsidRDefault="002B29C9" w:rsidP="002B29C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EA05F" w14:textId="5C64DC88" w:rsidR="002B29C9" w:rsidRPr="005D2DBC" w:rsidRDefault="002B29C9" w:rsidP="002B29C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1,611,123.00</w:t>
            </w:r>
          </w:p>
        </w:tc>
      </w:tr>
    </w:tbl>
    <w:p w14:paraId="06DDD256" w14:textId="77777777" w:rsidR="003636B1" w:rsidRPr="005D2DBC" w:rsidRDefault="003636B1" w:rsidP="003636B1">
      <w:pPr>
        <w:rPr>
          <w:sz w:val="10"/>
          <w:szCs w:val="10"/>
        </w:rPr>
      </w:pPr>
    </w:p>
    <w:tbl>
      <w:tblPr>
        <w:tblW w:w="956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913"/>
      </w:tblGrid>
      <w:tr w:rsidR="003636B1" w:rsidRPr="005D2DBC" w14:paraId="16841DAA" w14:textId="77777777" w:rsidTr="002B29C9">
        <w:trPr>
          <w:gridBefore w:val="1"/>
          <w:wBefore w:w="65" w:type="dxa"/>
          <w:trHeight w:val="864"/>
        </w:trPr>
        <w:tc>
          <w:tcPr>
            <w:tcW w:w="9498" w:type="dxa"/>
            <w:gridSpan w:val="5"/>
          </w:tcPr>
          <w:p w14:paraId="06DAE4B1" w14:textId="192DD532" w:rsidR="003636B1" w:rsidRPr="005D2DBC" w:rsidRDefault="003636B1" w:rsidP="000C774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B29C9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2B29C9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3636B1" w:rsidRPr="005D2DBC" w14:paraId="5BBC6379" w14:textId="77777777" w:rsidTr="002075E5">
        <w:trPr>
          <w:gridAfter w:val="1"/>
          <w:wAfter w:w="1913" w:type="dxa"/>
          <w:trHeight w:hRule="exact" w:val="283"/>
        </w:trPr>
        <w:tc>
          <w:tcPr>
            <w:tcW w:w="4138" w:type="dxa"/>
            <w:gridSpan w:val="2"/>
          </w:tcPr>
          <w:p w14:paraId="6572C18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7E77F9F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5D2DBC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12D4A3B8" w14:textId="77777777" w:rsidTr="002075E5">
        <w:trPr>
          <w:gridAfter w:val="1"/>
          <w:wAfter w:w="1913" w:type="dxa"/>
          <w:trHeight w:hRule="exact" w:val="274"/>
        </w:trPr>
        <w:tc>
          <w:tcPr>
            <w:tcW w:w="4138" w:type="dxa"/>
            <w:gridSpan w:val="2"/>
          </w:tcPr>
          <w:p w14:paraId="6540F96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8AC4267" w14:textId="16D1EFA8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2B29C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  <w:tc>
          <w:tcPr>
            <w:tcW w:w="87" w:type="dxa"/>
            <w:vAlign w:val="center"/>
          </w:tcPr>
          <w:p w14:paraId="537C316C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5E80EB6D" w14:textId="50B7F068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2B29C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4</w:t>
            </w:r>
          </w:p>
        </w:tc>
      </w:tr>
      <w:tr w:rsidR="003636B1" w:rsidRPr="005D2DBC" w14:paraId="79C2C46A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02998BA3" w14:textId="77777777" w:rsidR="003636B1" w:rsidRPr="005D2DBC" w:rsidRDefault="003636B1" w:rsidP="000B2099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78E8BC2" w14:textId="142B37EC" w:rsidR="003636B1" w:rsidRPr="005D2DBC" w:rsidRDefault="003636B1" w:rsidP="000B2099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</w:t>
            </w:r>
            <w:r w:rsidR="002B29C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80-3.34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12947D61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659AABEE" w14:textId="671083C8" w:rsidR="003636B1" w:rsidRPr="005D2DBC" w:rsidRDefault="002B29C9" w:rsidP="000B2099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="003636B1"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50</w:t>
            </w:r>
            <w:r w:rsidR="003636B1"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2.26</w:t>
            </w:r>
            <w:r w:rsidR="003636B1"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3636B1" w:rsidRPr="005D2DBC" w14:paraId="125F33F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3FF6197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5F3C7101" w14:textId="30739CE1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2B29C9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CC80DB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1C374A9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10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3DDCE90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69584F0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7BDCE5BB" w14:textId="64862631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2B29C9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466327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FABD37B" w14:textId="2F3D16AA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2B29C9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1B1F5F34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5EE3A49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5E2E8E98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3B21579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092993FF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304832F0" w14:textId="77777777" w:rsidR="000D15FD" w:rsidRPr="000D15FD" w:rsidRDefault="000D15FD" w:rsidP="000D15FD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0D15FD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CD6E0F3" w14:textId="6BA2F77A" w:rsidR="000D15FD" w:rsidRPr="000D15FD" w:rsidRDefault="000D15FD" w:rsidP="000D15FD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>
        <w:rPr>
          <w:rFonts w:ascii="Angsana New" w:hAnsi="Angsana New" w:hint="cs"/>
          <w:sz w:val="26"/>
          <w:szCs w:val="26"/>
          <w:cs/>
        </w:rPr>
        <w:t>30 มิถุนายน</w:t>
      </w:r>
      <w:r w:rsidRPr="000D15FD">
        <w:rPr>
          <w:rFonts w:ascii="Angsana New" w:hAnsi="Angsana New" w:hint="cs"/>
          <w:sz w:val="26"/>
          <w:szCs w:val="26"/>
          <w:cs/>
        </w:rPr>
        <w:t xml:space="preserve"> </w:t>
      </w:r>
      <w:r w:rsidRPr="000D15FD">
        <w:rPr>
          <w:rFonts w:ascii="Angsana New" w:hAnsi="Angsana New"/>
          <w:sz w:val="26"/>
          <w:szCs w:val="26"/>
          <w:cs/>
        </w:rPr>
        <w:t>25</w:t>
      </w:r>
      <w:r w:rsidRPr="000D15FD">
        <w:rPr>
          <w:rFonts w:ascii="Angsana New" w:hAnsi="Angsana New" w:hint="cs"/>
          <w:sz w:val="26"/>
          <w:szCs w:val="26"/>
          <w:cs/>
        </w:rPr>
        <w:t>65</w:t>
      </w:r>
      <w:r w:rsidRPr="000D15FD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3A80BA39" w14:textId="77777777" w:rsidR="000D15FD" w:rsidRPr="000D15FD" w:rsidRDefault="000D15FD" w:rsidP="000D15FD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/>
          <w:sz w:val="26"/>
          <w:szCs w:val="26"/>
          <w:cs/>
        </w:rPr>
        <w:t>-</w:t>
      </w:r>
      <w:r w:rsidRPr="000D15FD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0D15FD">
        <w:rPr>
          <w:rFonts w:ascii="Angsana New" w:hAnsi="Angsana New"/>
          <w:sz w:val="26"/>
          <w:szCs w:val="26"/>
        </w:rPr>
        <w:t>1</w:t>
      </w:r>
      <w:r w:rsidRPr="000D15FD">
        <w:rPr>
          <w:rFonts w:ascii="Angsana New" w:hAnsi="Angsana New"/>
          <w:sz w:val="26"/>
          <w:szCs w:val="26"/>
          <w:cs/>
        </w:rPr>
        <w:t>.</w:t>
      </w:r>
      <w:r w:rsidRPr="000D15FD">
        <w:rPr>
          <w:rFonts w:ascii="Angsana New" w:hAnsi="Angsana New"/>
          <w:sz w:val="26"/>
          <w:szCs w:val="26"/>
        </w:rPr>
        <w:t>0</w:t>
      </w:r>
      <w:r w:rsidRPr="000D15FD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Pr="000D15FD">
        <w:rPr>
          <w:rFonts w:ascii="Angsana New" w:hAnsi="Angsana New"/>
          <w:sz w:val="26"/>
          <w:szCs w:val="26"/>
        </w:rPr>
        <w:t>1.15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Pr="000D15FD">
        <w:rPr>
          <w:rFonts w:ascii="Angsana New" w:hAnsi="Angsana New"/>
          <w:sz w:val="26"/>
          <w:szCs w:val="26"/>
        </w:rPr>
        <w:t>1.35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7774DE6B" w14:textId="77777777" w:rsidR="000D15FD" w:rsidRPr="000D15FD" w:rsidRDefault="000D15FD" w:rsidP="000D15FD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/>
          <w:sz w:val="26"/>
          <w:szCs w:val="26"/>
          <w:cs/>
        </w:rPr>
        <w:t>-</w:t>
      </w:r>
      <w:r w:rsidRPr="000D15FD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0D15FD">
        <w:rPr>
          <w:rFonts w:ascii="Angsana New" w:hAnsi="Angsana New"/>
          <w:sz w:val="26"/>
          <w:szCs w:val="26"/>
        </w:rPr>
        <w:t>1</w:t>
      </w:r>
      <w:r w:rsidRPr="000D15FD">
        <w:rPr>
          <w:rFonts w:ascii="Angsana New" w:hAnsi="Angsana New"/>
          <w:sz w:val="26"/>
          <w:szCs w:val="26"/>
          <w:cs/>
        </w:rPr>
        <w:t>.</w:t>
      </w:r>
      <w:r w:rsidRPr="000D15FD">
        <w:rPr>
          <w:rFonts w:ascii="Angsana New" w:hAnsi="Angsana New"/>
          <w:sz w:val="26"/>
          <w:szCs w:val="26"/>
        </w:rPr>
        <w:t>0</w:t>
      </w:r>
      <w:r w:rsidRPr="000D15FD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Pr="000D15FD">
        <w:rPr>
          <w:rFonts w:ascii="Angsana New" w:hAnsi="Angsana New"/>
          <w:sz w:val="26"/>
          <w:szCs w:val="26"/>
        </w:rPr>
        <w:t>1.35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0D15FD">
        <w:rPr>
          <w:rFonts w:ascii="Angsana New" w:hAnsi="Angsana New"/>
          <w:sz w:val="26"/>
          <w:szCs w:val="26"/>
        </w:rPr>
        <w:t>1.18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985942C" w14:textId="77777777" w:rsidR="000D15FD" w:rsidRPr="000D15FD" w:rsidRDefault="000D15FD" w:rsidP="000D15FD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/>
          <w:sz w:val="26"/>
          <w:szCs w:val="26"/>
          <w:cs/>
        </w:rPr>
        <w:t>-</w:t>
      </w:r>
      <w:r w:rsidRPr="000D15FD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0D15FD">
        <w:rPr>
          <w:rFonts w:ascii="Angsana New" w:hAnsi="Angsana New"/>
          <w:sz w:val="26"/>
          <w:szCs w:val="26"/>
        </w:rPr>
        <w:t>1</w:t>
      </w:r>
      <w:r w:rsidRPr="000D15FD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0D15FD">
        <w:rPr>
          <w:rFonts w:ascii="Angsana New" w:hAnsi="Angsana New"/>
          <w:sz w:val="26"/>
          <w:szCs w:val="26"/>
        </w:rPr>
        <w:t>0</w:t>
      </w:r>
      <w:r w:rsidRPr="000D15FD">
        <w:rPr>
          <w:rFonts w:ascii="Angsana New" w:hAnsi="Angsana New"/>
          <w:sz w:val="26"/>
          <w:szCs w:val="26"/>
          <w:cs/>
        </w:rPr>
        <w:t>.</w:t>
      </w:r>
      <w:r w:rsidRPr="000D15FD">
        <w:rPr>
          <w:rFonts w:ascii="Angsana New" w:hAnsi="Angsana New"/>
          <w:sz w:val="26"/>
          <w:szCs w:val="26"/>
        </w:rPr>
        <w:t>05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0D15FD">
        <w:rPr>
          <w:rFonts w:ascii="Angsana New" w:hAnsi="Angsana New"/>
          <w:sz w:val="26"/>
          <w:szCs w:val="26"/>
        </w:rPr>
        <w:t>0</w:t>
      </w:r>
      <w:r w:rsidRPr="000D15FD">
        <w:rPr>
          <w:rFonts w:ascii="Angsana New" w:hAnsi="Angsana New"/>
          <w:sz w:val="26"/>
          <w:szCs w:val="26"/>
          <w:cs/>
        </w:rPr>
        <w:t>.</w:t>
      </w:r>
      <w:r w:rsidRPr="000D15FD">
        <w:rPr>
          <w:rFonts w:ascii="Angsana New" w:hAnsi="Angsana New"/>
          <w:sz w:val="26"/>
          <w:szCs w:val="26"/>
        </w:rPr>
        <w:t>05</w:t>
      </w:r>
      <w:r w:rsidRPr="000D15FD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8D08D7F" w14:textId="0D3AD271" w:rsidR="00880B9B" w:rsidRPr="00880B9B" w:rsidRDefault="000D15FD" w:rsidP="00880B9B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6C751DC" w14:textId="155BB226" w:rsidR="003636B1" w:rsidRPr="005D2DBC" w:rsidRDefault="000D15FD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19</w:t>
      </w:r>
      <w:r w:rsidR="003636B1"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="003636B1" w:rsidRPr="005D2DBC">
        <w:rPr>
          <w:rFonts w:ascii="Angsana New" w:hAnsi="Angsana New"/>
          <w:b/>
          <w:bCs/>
          <w:sz w:val="28"/>
          <w:szCs w:val="28"/>
        </w:rPr>
        <w:tab/>
      </w:r>
      <w:r w:rsidR="003636B1" w:rsidRPr="005D2DBC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79C2895" w14:textId="0E586B90" w:rsidR="003636B1" w:rsidRDefault="003636B1" w:rsidP="003636B1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0D15FD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008" w:type="dxa"/>
        <w:tblLayout w:type="fixed"/>
        <w:tblLook w:val="0000" w:firstRow="0" w:lastRow="0" w:firstColumn="0" w:lastColumn="0" w:noHBand="0" w:noVBand="0"/>
      </w:tblPr>
      <w:tblGrid>
        <w:gridCol w:w="5040"/>
        <w:gridCol w:w="1429"/>
        <w:gridCol w:w="241"/>
        <w:gridCol w:w="1298"/>
      </w:tblGrid>
      <w:tr w:rsidR="00016F00" w:rsidRPr="00016F00" w14:paraId="066A6D08" w14:textId="77777777" w:rsidTr="00E964E0">
        <w:trPr>
          <w:trHeight w:hRule="exact" w:val="462"/>
        </w:trPr>
        <w:tc>
          <w:tcPr>
            <w:tcW w:w="5040" w:type="dxa"/>
            <w:vAlign w:val="center"/>
          </w:tcPr>
          <w:p w14:paraId="7C7F3703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16F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376E6574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136D441" w14:textId="77777777" w:rsidR="00016F00" w:rsidRPr="00016F00" w:rsidRDefault="00016F00" w:rsidP="00016F00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F799588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016F00" w:rsidRPr="00016F00" w14:paraId="0A0F3CDF" w14:textId="77777777" w:rsidTr="00E964E0">
        <w:trPr>
          <w:trHeight w:hRule="exact" w:val="352"/>
        </w:trPr>
        <w:tc>
          <w:tcPr>
            <w:tcW w:w="5040" w:type="dxa"/>
          </w:tcPr>
          <w:p w14:paraId="3BE59197" w14:textId="77777777" w:rsidR="00016F00" w:rsidRPr="00016F00" w:rsidRDefault="00016F00" w:rsidP="00016F00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016F0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016F00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10F24D8" w14:textId="77777777" w:rsidR="00016F00" w:rsidRPr="00016F00" w:rsidRDefault="00016F00" w:rsidP="00016F00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D056E3F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046369CA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4DE2A72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016F00" w:rsidRPr="00016F00" w14:paraId="33F27B6B" w14:textId="77777777" w:rsidTr="00E964E0">
        <w:trPr>
          <w:trHeight w:hRule="exact" w:val="420"/>
        </w:trPr>
        <w:tc>
          <w:tcPr>
            <w:tcW w:w="5040" w:type="dxa"/>
            <w:vAlign w:val="bottom"/>
          </w:tcPr>
          <w:p w14:paraId="059EE865" w14:textId="77777777" w:rsidR="00016F00" w:rsidRPr="00016F00" w:rsidRDefault="00016F00" w:rsidP="00016F00">
            <w:pPr>
              <w:ind w:right="-111"/>
              <w:rPr>
                <w:rFonts w:ascii="Angsana New" w:hAnsi="Angsana New"/>
                <w:cs/>
              </w:rPr>
            </w:pPr>
            <w:r w:rsidRPr="00016F00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3C4612B4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67485D14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5E27B25D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016F00" w:rsidRPr="00016F00" w14:paraId="104C184B" w14:textId="77777777" w:rsidTr="001A6580">
        <w:trPr>
          <w:trHeight w:hRule="exact" w:val="420"/>
        </w:trPr>
        <w:tc>
          <w:tcPr>
            <w:tcW w:w="5040" w:type="dxa"/>
            <w:vAlign w:val="bottom"/>
          </w:tcPr>
          <w:p w14:paraId="78758558" w14:textId="77777777" w:rsidR="00016F00" w:rsidRPr="00016F00" w:rsidRDefault="00016F00" w:rsidP="00016F00">
            <w:pPr>
              <w:ind w:right="-111"/>
              <w:rPr>
                <w:rFonts w:ascii="Angsana New" w:hAnsi="Angsana New"/>
                <w:cs/>
              </w:rPr>
            </w:pPr>
            <w:r w:rsidRPr="00016F00">
              <w:rPr>
                <w:rFonts w:ascii="Angsana New" w:hAnsi="Angsana New" w:hint="cs"/>
                <w:cs/>
              </w:rPr>
              <w:t>8 เมษายน 2564</w:t>
            </w:r>
            <w:r w:rsidRPr="00016F00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897A21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681F12E3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0B247293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016F00" w:rsidRPr="00016F00" w14:paraId="0DC16D1A" w14:textId="77777777" w:rsidTr="001A6580">
        <w:trPr>
          <w:trHeight w:hRule="exact" w:val="420"/>
        </w:trPr>
        <w:tc>
          <w:tcPr>
            <w:tcW w:w="5040" w:type="dxa"/>
            <w:vAlign w:val="bottom"/>
          </w:tcPr>
          <w:p w14:paraId="524CB323" w14:textId="77777777" w:rsidR="00016F00" w:rsidRPr="00016F00" w:rsidRDefault="00016F00" w:rsidP="00016F00">
            <w:pPr>
              <w:ind w:right="-111"/>
              <w:rPr>
                <w:rFonts w:ascii="Angsana New" w:hAnsi="Angsana New"/>
                <w:cs/>
              </w:rPr>
            </w:pPr>
            <w:r w:rsidRPr="00016F00">
              <w:rPr>
                <w:rFonts w:ascii="Angsana New" w:hAnsi="Angsana New" w:hint="cs"/>
                <w:cs/>
              </w:rPr>
              <w:t>11 มิถุนายน</w:t>
            </w:r>
            <w:r w:rsidRPr="00016F00">
              <w:rPr>
                <w:rFonts w:ascii="Angsana New" w:hAnsi="Angsana New"/>
                <w:cs/>
              </w:rPr>
              <w:t xml:space="preserve"> 25</w:t>
            </w:r>
            <w:r w:rsidRPr="00016F00">
              <w:rPr>
                <w:rFonts w:ascii="Angsana New" w:hAnsi="Angsana New" w:hint="cs"/>
                <w:cs/>
              </w:rPr>
              <w:t>64</w:t>
            </w:r>
            <w:r w:rsidRPr="00016F00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016F00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638120E7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6BD819ED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5C679B66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210F9B" w:rsidRPr="00016F00" w14:paraId="74377813" w14:textId="77777777" w:rsidTr="001A6580">
        <w:trPr>
          <w:trHeight w:hRule="exact" w:val="420"/>
        </w:trPr>
        <w:tc>
          <w:tcPr>
            <w:tcW w:w="5040" w:type="dxa"/>
            <w:vAlign w:val="bottom"/>
          </w:tcPr>
          <w:p w14:paraId="0A250975" w14:textId="0AD5B8A0" w:rsidR="00210F9B" w:rsidRPr="00016F00" w:rsidRDefault="00210F9B" w:rsidP="00210F9B">
            <w:pPr>
              <w:ind w:right="-111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27</w:t>
            </w:r>
            <w:r w:rsidRPr="00016F00">
              <w:rPr>
                <w:rFonts w:ascii="Angsana New" w:hAnsi="Angsana New" w:hint="cs"/>
                <w:cs/>
              </w:rPr>
              <w:t xml:space="preserve"> เมษายน 256</w:t>
            </w:r>
            <w:r>
              <w:rPr>
                <w:rFonts w:ascii="Angsana New" w:hAnsi="Angsana New" w:hint="cs"/>
                <w:cs/>
              </w:rPr>
              <w:t>5</w:t>
            </w:r>
            <w:r w:rsidRPr="00016F00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>
              <w:rPr>
                <w:rFonts w:ascii="Angsana New" w:hAnsi="Angsana New" w:hint="cs"/>
                <w:cs/>
              </w:rPr>
              <w:t>หุ้นปันผล</w:t>
            </w:r>
            <w:r w:rsidR="001A6580">
              <w:rPr>
                <w:rFonts w:ascii="Angsana New" w:hAnsi="Angsana New" w:hint="cs"/>
                <w:cs/>
              </w:rPr>
              <w:t>และการปรับสิทธิ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49E87AE9" w14:textId="6F4A29DD" w:rsidR="00210F9B" w:rsidRPr="002A4D1B" w:rsidRDefault="001A6580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76C01954" w14:textId="77777777" w:rsidR="00210F9B" w:rsidRPr="002A4D1B" w:rsidRDefault="00210F9B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2989FCE" w14:textId="52B8EE76" w:rsidR="00210F9B" w:rsidRPr="002A4D1B" w:rsidRDefault="001A6580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148,03</w:t>
            </w:r>
            <w:r w:rsidR="007C0D6D" w:rsidRPr="002A4D1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210F9B" w:rsidRPr="00016F00" w14:paraId="1E2BD800" w14:textId="77777777" w:rsidTr="00E964E0">
        <w:trPr>
          <w:trHeight w:hRule="exact" w:val="390"/>
        </w:trPr>
        <w:tc>
          <w:tcPr>
            <w:tcW w:w="5040" w:type="dxa"/>
            <w:vAlign w:val="bottom"/>
          </w:tcPr>
          <w:p w14:paraId="50833824" w14:textId="464240DF" w:rsidR="00210F9B" w:rsidRPr="00016F00" w:rsidRDefault="001A6580" w:rsidP="00210F9B">
            <w:pPr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210F9B" w:rsidRPr="00016F00">
              <w:rPr>
                <w:rFonts w:ascii="Angsana New" w:hAnsi="Angsana New"/>
                <w:cs/>
              </w:rPr>
              <w:t xml:space="preserve"> 25</w:t>
            </w:r>
            <w:r w:rsidR="00210F9B" w:rsidRPr="00016F00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0D91AC" w14:textId="3553AA32" w:rsidR="00210F9B" w:rsidRPr="002A4D1B" w:rsidRDefault="001A6580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13,098,802</w:t>
            </w:r>
          </w:p>
        </w:tc>
        <w:tc>
          <w:tcPr>
            <w:tcW w:w="241" w:type="dxa"/>
            <w:vAlign w:val="bottom"/>
          </w:tcPr>
          <w:p w14:paraId="049A501A" w14:textId="77777777" w:rsidR="00210F9B" w:rsidRPr="002A4D1B" w:rsidRDefault="00210F9B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FF960A" w14:textId="5531777C" w:rsidR="00210F9B" w:rsidRPr="002A4D1B" w:rsidRDefault="001A6580" w:rsidP="00210F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1,637,35</w:t>
            </w:r>
            <w:r w:rsidR="007C0D6D" w:rsidRPr="002A4D1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</w:tbl>
    <w:p w14:paraId="130A2DBA" w14:textId="77777777" w:rsidR="00016F00" w:rsidRPr="00016F00" w:rsidRDefault="00016F00" w:rsidP="00016F00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0888F51E" w14:textId="77777777" w:rsidR="00016F00" w:rsidRPr="00016F00" w:rsidRDefault="00016F00" w:rsidP="00016F00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09302A63" w14:textId="77777777" w:rsidR="00016F00" w:rsidRPr="00016F00" w:rsidRDefault="00016F00" w:rsidP="00016F00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17D6CB12" w14:textId="77777777" w:rsidR="00016F00" w:rsidRPr="00016F00" w:rsidRDefault="00016F00" w:rsidP="00016F00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2639205F" w14:textId="77777777" w:rsidR="00016F00" w:rsidRPr="00016F00" w:rsidRDefault="00016F00" w:rsidP="00016F00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016F00" w:rsidRPr="00016F00" w14:paraId="1DE168DF" w14:textId="77777777" w:rsidTr="00E964E0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789BA424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05F4EBCC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2006A82F" w14:textId="77777777" w:rsidR="00016F00" w:rsidRPr="00016F00" w:rsidRDefault="00016F00" w:rsidP="00016F00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A6ED9F5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49AC5F66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74D4AC42" w14:textId="77777777" w:rsidR="00016F00" w:rsidRPr="00016F00" w:rsidRDefault="00016F00" w:rsidP="00016F00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016F00" w:rsidRPr="00016F00" w14:paraId="5A8C0D27" w14:textId="77777777" w:rsidTr="00E964E0">
        <w:trPr>
          <w:trHeight w:hRule="exact" w:val="390"/>
        </w:trPr>
        <w:tc>
          <w:tcPr>
            <w:tcW w:w="5178" w:type="dxa"/>
            <w:gridSpan w:val="2"/>
          </w:tcPr>
          <w:p w14:paraId="6B810774" w14:textId="77777777" w:rsidR="00016F00" w:rsidRPr="00016F00" w:rsidRDefault="00016F00" w:rsidP="00016F0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16F0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5007E22E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97CCE0F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3F9FD01" w14:textId="77777777" w:rsidR="00016F00" w:rsidRPr="00016F00" w:rsidRDefault="00016F00" w:rsidP="00016F00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86BC3E3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6946C1F7" w14:textId="77777777" w:rsidR="00016F00" w:rsidRPr="00016F00" w:rsidRDefault="00016F00" w:rsidP="00016F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016F00" w:rsidRPr="00016F00" w14:paraId="5BEE4E50" w14:textId="77777777" w:rsidTr="00E964E0">
        <w:trPr>
          <w:trHeight w:hRule="exact" w:val="68"/>
        </w:trPr>
        <w:tc>
          <w:tcPr>
            <w:tcW w:w="5178" w:type="dxa"/>
            <w:gridSpan w:val="2"/>
          </w:tcPr>
          <w:p w14:paraId="49E164A3" w14:textId="77777777" w:rsidR="00016F00" w:rsidRPr="00016F00" w:rsidRDefault="00016F00" w:rsidP="00016F00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66DEA864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06EEE2BE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157D4168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142F6F8" w14:textId="77777777" w:rsidR="00016F00" w:rsidRPr="00016F00" w:rsidRDefault="00016F00" w:rsidP="00016F0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010946D0" w14:textId="77777777" w:rsidR="00016F00" w:rsidRPr="00016F00" w:rsidRDefault="00016F00" w:rsidP="00016F00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6F00" w:rsidRPr="00016F00" w14:paraId="2E67CE49" w14:textId="77777777" w:rsidTr="007C0D6D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603F339B" w14:textId="77777777" w:rsidR="00016F00" w:rsidRPr="00016F00" w:rsidRDefault="00016F00" w:rsidP="00016F00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73AB990C" w14:textId="77777777" w:rsidR="00016F00" w:rsidRPr="00016F00" w:rsidRDefault="00016F00" w:rsidP="00016F00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191B561A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8C2D6EC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75BBED67" w14:textId="77777777" w:rsidR="00016F00" w:rsidRPr="00016F00" w:rsidRDefault="00016F00" w:rsidP="00016F0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58F882C" w14:textId="77777777" w:rsidR="00016F00" w:rsidRPr="00016F00" w:rsidRDefault="00016F00" w:rsidP="00016F00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016F00" w:rsidRPr="00016F00" w14:paraId="41BF228F" w14:textId="77777777" w:rsidTr="0000430D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F61993D" w14:textId="77777777" w:rsidR="00016F00" w:rsidRPr="00016F00" w:rsidRDefault="00016F00" w:rsidP="00016F00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E40A761" w14:textId="77777777" w:rsidR="00016F00" w:rsidRPr="00016F00" w:rsidRDefault="00016F00" w:rsidP="00016F00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5162157F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ADF7A23" w14:textId="77777777" w:rsidR="00016F00" w:rsidRPr="00016F00" w:rsidRDefault="00016F00" w:rsidP="00016F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A5D51C1" w14:textId="77777777" w:rsidR="00016F00" w:rsidRPr="00016F00" w:rsidRDefault="00016F00" w:rsidP="00016F0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9162610" w14:textId="77777777" w:rsidR="00016F00" w:rsidRPr="00016F00" w:rsidRDefault="00016F00" w:rsidP="00016F00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16F00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7C0D6D" w:rsidRPr="00016F00" w14:paraId="1B562251" w14:textId="77777777" w:rsidTr="002A4D1B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4A91C60" w14:textId="7A4CCCB2" w:rsidR="007C0D6D" w:rsidRPr="00016F00" w:rsidRDefault="007C0D6D" w:rsidP="007C0D6D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เมษายน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56B2572E" w14:textId="5E8F9909" w:rsidR="007C0D6D" w:rsidRPr="00016F00" w:rsidRDefault="007C0D6D" w:rsidP="007C0D6D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12C7646B" w14:textId="77777777" w:rsidR="007C0D6D" w:rsidRPr="00016F00" w:rsidRDefault="007C0D6D" w:rsidP="007C0D6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6641525" w14:textId="6BED8F91" w:rsidR="007C0D6D" w:rsidRPr="00016F00" w:rsidRDefault="007C0D6D" w:rsidP="007C0D6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488BEFBA" w14:textId="77777777" w:rsidR="007C0D6D" w:rsidRPr="00016F00" w:rsidRDefault="007C0D6D" w:rsidP="007C0D6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B7890C1" w14:textId="288A35A4" w:rsidR="007C0D6D" w:rsidRPr="00016F00" w:rsidRDefault="007C0D6D" w:rsidP="007C0D6D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00430D" w:rsidRPr="00016F00" w14:paraId="467185CB" w14:textId="77777777" w:rsidTr="002A4D1B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FB7DF69" w14:textId="7D7ABD37" w:rsidR="0000430D" w:rsidRDefault="0000430D" w:rsidP="0000430D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พฤษภาคม 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6C0283ED" w14:textId="5B6857D4" w:rsidR="0000430D" w:rsidRPr="002A4D1B" w:rsidRDefault="0000430D" w:rsidP="0000430D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2A4D1B">
              <w:rPr>
                <w:rFonts w:ascii="Angsana New" w:hAnsi="Angsana New"/>
                <w:sz w:val="26"/>
                <w:szCs w:val="26"/>
              </w:rPr>
              <w:t>,68</w:t>
            </w:r>
            <w:r w:rsidR="002A4D1B" w:rsidRPr="002A4D1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9" w:type="dxa"/>
            <w:gridSpan w:val="2"/>
            <w:vAlign w:val="bottom"/>
          </w:tcPr>
          <w:p w14:paraId="378C118F" w14:textId="77777777" w:rsidR="0000430D" w:rsidRPr="002A4D1B" w:rsidRDefault="0000430D" w:rsidP="0000430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38A7B89" w14:textId="25B940EB" w:rsidR="0000430D" w:rsidRPr="002A4D1B" w:rsidRDefault="0064079C" w:rsidP="0000430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42B1EF6A" w14:textId="77777777" w:rsidR="0000430D" w:rsidRPr="002A4D1B" w:rsidRDefault="0000430D" w:rsidP="0000430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F3A9BA3" w14:textId="6CDAB275" w:rsidR="0000430D" w:rsidRPr="002A4D1B" w:rsidRDefault="0000430D" w:rsidP="0000430D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A4D1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A4D1B" w:rsidRPr="00016F00" w14:paraId="591F5E65" w14:textId="77777777" w:rsidTr="002A4D1B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2A4B02B" w14:textId="017C9CEB" w:rsidR="002A4D1B" w:rsidRDefault="002A4D1B" w:rsidP="0000430D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พฤษภาคม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016F00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016F00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07219C" w14:textId="4FB97256" w:rsidR="002A4D1B" w:rsidRPr="002A4D1B" w:rsidRDefault="002A4D1B" w:rsidP="0000430D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53A13C28" w14:textId="77777777" w:rsidR="002A4D1B" w:rsidRPr="002A4D1B" w:rsidRDefault="002A4D1B" w:rsidP="0000430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B8DA63E" w14:textId="656FE4D7" w:rsidR="002A4D1B" w:rsidRPr="002A4D1B" w:rsidRDefault="002A4D1B" w:rsidP="0000430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42F7EF4" w14:textId="77777777" w:rsidR="002A4D1B" w:rsidRPr="002A4D1B" w:rsidRDefault="002A4D1B" w:rsidP="0000430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D2615CF" w14:textId="3EDEE6E1" w:rsidR="002A4D1B" w:rsidRPr="002A4D1B" w:rsidRDefault="002A4D1B" w:rsidP="0000430D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00430D" w:rsidRPr="00016F00" w14:paraId="14684AA7" w14:textId="77777777" w:rsidTr="00E964E0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C9D8D42" w14:textId="31E59BF0" w:rsidR="0000430D" w:rsidRPr="00016F00" w:rsidRDefault="00621C1B" w:rsidP="0000430D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00430D" w:rsidRPr="00016F00">
              <w:rPr>
                <w:rFonts w:ascii="Angsana New" w:hAnsi="Angsana New" w:hint="cs"/>
                <w:sz w:val="26"/>
                <w:szCs w:val="26"/>
                <w:cs/>
              </w:rPr>
              <w:t xml:space="preserve"> 2565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40F77E" w14:textId="41DDDACE" w:rsidR="0000430D" w:rsidRPr="002A4D1B" w:rsidRDefault="002A4D1B" w:rsidP="0000430D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9</w:t>
            </w:r>
            <w:r w:rsidR="0000430D" w:rsidRPr="002A4D1B">
              <w:rPr>
                <w:rFonts w:ascii="Angsana New" w:hAnsi="Angsana New"/>
                <w:sz w:val="26"/>
                <w:szCs w:val="26"/>
              </w:rPr>
              <w:t>,</w:t>
            </w:r>
            <w:r w:rsidRPr="002A4D1B">
              <w:rPr>
                <w:rFonts w:ascii="Angsana New" w:hAnsi="Angsana New"/>
                <w:sz w:val="26"/>
                <w:szCs w:val="26"/>
              </w:rPr>
              <w:t>315</w:t>
            </w:r>
            <w:r w:rsidR="0000430D" w:rsidRPr="002A4D1B">
              <w:rPr>
                <w:rFonts w:ascii="Angsana New" w:hAnsi="Angsana New"/>
                <w:sz w:val="26"/>
                <w:szCs w:val="26"/>
              </w:rPr>
              <w:t>,</w:t>
            </w:r>
            <w:r w:rsidRPr="002A4D1B">
              <w:rPr>
                <w:rFonts w:ascii="Angsana New" w:hAnsi="Angsana New"/>
                <w:sz w:val="26"/>
                <w:szCs w:val="26"/>
              </w:rPr>
              <w:t>209</w:t>
            </w:r>
          </w:p>
        </w:tc>
        <w:tc>
          <w:tcPr>
            <w:tcW w:w="249" w:type="dxa"/>
            <w:gridSpan w:val="2"/>
            <w:vAlign w:val="bottom"/>
          </w:tcPr>
          <w:p w14:paraId="0E636070" w14:textId="77777777" w:rsidR="0000430D" w:rsidRPr="002A4D1B" w:rsidRDefault="0000430D" w:rsidP="0000430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775CFE" w14:textId="757665FF" w:rsidR="0000430D" w:rsidRPr="002A4D1B" w:rsidRDefault="0000430D" w:rsidP="0000430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1,</w:t>
            </w:r>
            <w:r w:rsidR="0064079C">
              <w:rPr>
                <w:rFonts w:ascii="Angsana New" w:hAnsi="Angsana New"/>
                <w:sz w:val="26"/>
                <w:szCs w:val="26"/>
              </w:rPr>
              <w:t>164</w:t>
            </w:r>
            <w:r w:rsidRPr="002A4D1B">
              <w:rPr>
                <w:rFonts w:ascii="Angsana New" w:hAnsi="Angsana New"/>
                <w:sz w:val="26"/>
                <w:szCs w:val="26"/>
              </w:rPr>
              <w:t>,</w:t>
            </w:r>
            <w:r w:rsidR="0064079C">
              <w:rPr>
                <w:rFonts w:ascii="Angsana New" w:hAnsi="Angsana New"/>
                <w:sz w:val="26"/>
                <w:szCs w:val="26"/>
              </w:rPr>
              <w:t>401</w:t>
            </w:r>
          </w:p>
        </w:tc>
        <w:tc>
          <w:tcPr>
            <w:tcW w:w="299" w:type="dxa"/>
            <w:gridSpan w:val="2"/>
            <w:vAlign w:val="bottom"/>
          </w:tcPr>
          <w:p w14:paraId="1F372782" w14:textId="77777777" w:rsidR="0000430D" w:rsidRPr="002A4D1B" w:rsidRDefault="0000430D" w:rsidP="0000430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F378A6" w14:textId="0730F08B" w:rsidR="0000430D" w:rsidRPr="002A4D1B" w:rsidRDefault="0000430D" w:rsidP="0000430D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A4D1B">
              <w:rPr>
                <w:rFonts w:ascii="Angsana New" w:hAnsi="Angsana New"/>
                <w:sz w:val="26"/>
                <w:szCs w:val="26"/>
              </w:rPr>
              <w:t>68</w:t>
            </w:r>
            <w:r w:rsidR="002A4D1B" w:rsidRPr="002A4D1B">
              <w:rPr>
                <w:rFonts w:ascii="Angsana New" w:hAnsi="Angsana New"/>
                <w:sz w:val="26"/>
                <w:szCs w:val="26"/>
              </w:rPr>
              <w:t>8</w:t>
            </w:r>
            <w:r w:rsidRPr="002A4D1B">
              <w:rPr>
                <w:rFonts w:ascii="Angsana New" w:hAnsi="Angsana New"/>
                <w:sz w:val="26"/>
                <w:szCs w:val="26"/>
              </w:rPr>
              <w:t>,</w:t>
            </w:r>
            <w:r w:rsidR="002A4D1B" w:rsidRPr="002A4D1B">
              <w:rPr>
                <w:rFonts w:ascii="Angsana New" w:hAnsi="Angsana New"/>
                <w:sz w:val="26"/>
                <w:szCs w:val="26"/>
              </w:rPr>
              <w:t>264</w:t>
            </w:r>
          </w:p>
        </w:tc>
      </w:tr>
    </w:tbl>
    <w:p w14:paraId="0BCA1850" w14:textId="0274AEDD" w:rsidR="002264A3" w:rsidRPr="00880B9B" w:rsidRDefault="00016F00" w:rsidP="00880B9B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6"/>
          <w:szCs w:val="26"/>
        </w:rPr>
      </w:pPr>
      <w:r w:rsidRPr="00016F00">
        <w:rPr>
          <w:rFonts w:ascii="Angsana New" w:hAnsi="Angsana New" w:hint="cs"/>
          <w:b/>
          <w:bCs/>
          <w:sz w:val="26"/>
          <w:szCs w:val="26"/>
          <w:cs/>
        </w:rPr>
        <w:tab/>
      </w:r>
    </w:p>
    <w:p w14:paraId="0004B40D" w14:textId="1D2E1436" w:rsidR="00016F00" w:rsidRPr="00D267F6" w:rsidRDefault="00D267F6" w:rsidP="00016F00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267F6">
        <w:rPr>
          <w:rFonts w:ascii="Angsana New" w:hAnsi="Angsana New" w:hint="cs"/>
          <w:b/>
          <w:bCs/>
          <w:sz w:val="28"/>
          <w:szCs w:val="28"/>
          <w:cs/>
        </w:rPr>
        <w:t xml:space="preserve">20. </w:t>
      </w:r>
      <w:r w:rsidRPr="00D267F6">
        <w:rPr>
          <w:rFonts w:ascii="Angsana New" w:hAnsi="Angsana New"/>
          <w:b/>
          <w:bCs/>
          <w:sz w:val="28"/>
          <w:szCs w:val="28"/>
          <w:cs/>
        </w:rPr>
        <w:tab/>
      </w:r>
      <w:r w:rsidR="00016F00" w:rsidRPr="00D267F6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4F7BFFDC" w14:textId="6766253F" w:rsidR="00016F00" w:rsidRPr="00016F00" w:rsidRDefault="00016F00" w:rsidP="00016F00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016F00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016F00">
        <w:rPr>
          <w:rFonts w:ascii="Angsana New" w:hAnsi="Angsana New" w:hint="cs"/>
          <w:sz w:val="26"/>
          <w:szCs w:val="26"/>
          <w:cs/>
        </w:rPr>
        <w:t xml:space="preserve"> ณ </w:t>
      </w:r>
      <w:r w:rsidR="00621C1B">
        <w:rPr>
          <w:rFonts w:ascii="Angsana New" w:hAnsi="Angsana New" w:hint="cs"/>
          <w:sz w:val="26"/>
          <w:szCs w:val="26"/>
          <w:cs/>
        </w:rPr>
        <w:t>30 มิถุนายน</w:t>
      </w:r>
      <w:r w:rsidRPr="00016F00">
        <w:rPr>
          <w:rFonts w:ascii="Angsana New" w:hAnsi="Angsana New" w:hint="cs"/>
          <w:sz w:val="26"/>
          <w:szCs w:val="26"/>
          <w:cs/>
        </w:rPr>
        <w:t xml:space="preserve"> 2565</w:t>
      </w:r>
      <w:r w:rsidRPr="00016F00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016F00" w:rsidRPr="00016F00" w14:paraId="070AEF12" w14:textId="77777777" w:rsidTr="00E964E0">
        <w:trPr>
          <w:trHeight w:val="214"/>
          <w:tblHeader/>
        </w:trPr>
        <w:tc>
          <w:tcPr>
            <w:tcW w:w="2070" w:type="dxa"/>
          </w:tcPr>
          <w:p w14:paraId="63136A0C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7AD82EDD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528AD2B0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32C19443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7619E83" w14:textId="77777777" w:rsidR="00016F00" w:rsidRPr="00016F00" w:rsidRDefault="00016F00" w:rsidP="00016F00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016F00" w:rsidRPr="00016F00" w14:paraId="79F30819" w14:textId="77777777" w:rsidTr="00E964E0">
        <w:trPr>
          <w:tblHeader/>
        </w:trPr>
        <w:tc>
          <w:tcPr>
            <w:tcW w:w="2070" w:type="dxa"/>
          </w:tcPr>
          <w:p w14:paraId="49823318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22EF0A58" w14:textId="77777777" w:rsidR="00016F00" w:rsidRPr="00016F00" w:rsidRDefault="00016F00" w:rsidP="00016F00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476C97A7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2C02B8A9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016F00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7F7300CF" w14:textId="77777777" w:rsidR="00016F00" w:rsidRPr="00016F00" w:rsidRDefault="00016F00" w:rsidP="00016F00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016F00" w:rsidRPr="00016F00" w14:paraId="0CB3AF59" w14:textId="77777777" w:rsidTr="00E964E0">
        <w:trPr>
          <w:tblHeader/>
        </w:trPr>
        <w:tc>
          <w:tcPr>
            <w:tcW w:w="2070" w:type="dxa"/>
          </w:tcPr>
          <w:p w14:paraId="7B8A8D81" w14:textId="77777777" w:rsidR="00016F00" w:rsidRPr="00016F00" w:rsidRDefault="00016F00" w:rsidP="00016F0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016F00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0D6399C2" w14:textId="77777777" w:rsidR="00016F00" w:rsidRPr="00016F00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410E5FBF" w14:textId="77777777" w:rsidR="00016F00" w:rsidRPr="00016F00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5F7C0C09" w14:textId="77777777" w:rsidR="00016F00" w:rsidRPr="00016F00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4E69375" w14:textId="77777777" w:rsidR="00016F00" w:rsidRPr="00016F00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016F00" w:rsidRPr="00016F00" w14:paraId="660334B0" w14:textId="77777777" w:rsidTr="00D32ADB">
        <w:trPr>
          <w:trHeight w:val="243"/>
          <w:tblHeader/>
        </w:trPr>
        <w:tc>
          <w:tcPr>
            <w:tcW w:w="2070" w:type="dxa"/>
          </w:tcPr>
          <w:p w14:paraId="645A9384" w14:textId="77777777" w:rsidR="00016F00" w:rsidRPr="00016F00" w:rsidRDefault="00016F00" w:rsidP="00016F00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01DA12E9" w14:textId="77777777" w:rsidR="00016F00" w:rsidRPr="00016F00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261433F6" w14:textId="77777777" w:rsidR="00016F00" w:rsidRPr="00016F00" w:rsidRDefault="00016F00" w:rsidP="00016F00">
            <w:pPr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701A2A80" w14:textId="77777777" w:rsidR="00016F00" w:rsidRPr="00016F00" w:rsidRDefault="00016F00" w:rsidP="00016F00">
            <w:pPr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36DD61F1" w14:textId="77777777" w:rsidR="00016F00" w:rsidRPr="00016F00" w:rsidRDefault="00016F00" w:rsidP="00016F00">
            <w:pPr>
              <w:jc w:val="center"/>
              <w:rPr>
                <w:rFonts w:ascii="Angsana New" w:hAnsi="Angsana New"/>
              </w:rPr>
            </w:pPr>
          </w:p>
        </w:tc>
      </w:tr>
      <w:tr w:rsidR="00016F00" w:rsidRPr="00016F00" w14:paraId="10FB66C8" w14:textId="77777777" w:rsidTr="00D32ADB">
        <w:trPr>
          <w:trHeight w:val="198"/>
        </w:trPr>
        <w:tc>
          <w:tcPr>
            <w:tcW w:w="2070" w:type="dxa"/>
          </w:tcPr>
          <w:p w14:paraId="2409317C" w14:textId="3676EC1E" w:rsidR="00016F00" w:rsidRPr="00016F00" w:rsidRDefault="00621C1B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>
              <w:rPr>
                <w:rFonts w:ascii="Angsana New" w:hAnsi="Angsana New" w:hint="cs"/>
                <w:b/>
                <w:bCs/>
                <w:u w:val="single"/>
                <w:cs/>
              </w:rPr>
              <w:t>30 มิถุนายน</w:t>
            </w:r>
            <w:r w:rsidR="00016F00" w:rsidRPr="00016F00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2565</w:t>
            </w:r>
          </w:p>
        </w:tc>
        <w:tc>
          <w:tcPr>
            <w:tcW w:w="1809" w:type="dxa"/>
          </w:tcPr>
          <w:p w14:paraId="0FBC2AF5" w14:textId="77777777" w:rsidR="00016F00" w:rsidRPr="00016F00" w:rsidRDefault="00016F00" w:rsidP="00016F00">
            <w:pPr>
              <w:tabs>
                <w:tab w:val="decimal" w:pos="882"/>
              </w:tabs>
              <w:ind w:right="-13"/>
              <w:jc w:val="thaiDistribute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40C8A25D" w14:textId="77777777" w:rsidR="00016F00" w:rsidRPr="00016F00" w:rsidRDefault="00016F00" w:rsidP="00016F00">
            <w:pPr>
              <w:tabs>
                <w:tab w:val="decimal" w:pos="1224"/>
              </w:tabs>
              <w:ind w:right="-13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C09ADD0" w14:textId="77777777" w:rsidR="00016F00" w:rsidRPr="00016F00" w:rsidRDefault="00016F00" w:rsidP="00016F00">
            <w:pPr>
              <w:ind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4A5DF135" w14:textId="77777777" w:rsidR="00016F00" w:rsidRPr="00016F00" w:rsidRDefault="00016F00" w:rsidP="00016F00">
            <w:pPr>
              <w:tabs>
                <w:tab w:val="left" w:pos="0"/>
                <w:tab w:val="left" w:pos="252"/>
              </w:tabs>
              <w:ind w:right="-43"/>
              <w:rPr>
                <w:rFonts w:ascii="Angsana New" w:hAnsi="Angsana New"/>
                <w:cs/>
              </w:rPr>
            </w:pPr>
          </w:p>
        </w:tc>
      </w:tr>
      <w:tr w:rsidR="00016F00" w:rsidRPr="00016F00" w14:paraId="2C4D40DE" w14:textId="77777777" w:rsidTr="00E964E0">
        <w:tc>
          <w:tcPr>
            <w:tcW w:w="2070" w:type="dxa"/>
          </w:tcPr>
          <w:p w14:paraId="17A2C90C" w14:textId="02CBA4C8" w:rsidR="00016F00" w:rsidRPr="00016F00" w:rsidRDefault="00016F00" w:rsidP="00016F00">
            <w:pPr>
              <w:ind w:right="-108"/>
              <w:rPr>
                <w:rFonts w:ascii="Angsana New" w:hAnsi="Angsana New"/>
              </w:rPr>
            </w:pPr>
            <w:r w:rsidRPr="00016F00">
              <w:rPr>
                <w:rFonts w:ascii="Angsana New" w:hAnsi="Angsana New"/>
              </w:rPr>
              <w:t>BROOK-W5</w:t>
            </w:r>
            <w:r w:rsidR="00621C1B">
              <w:rPr>
                <w:rFonts w:ascii="Angsana New" w:hAnsi="Angsana New" w:hint="cs"/>
                <w:cs/>
              </w:rPr>
              <w:t xml:space="preserve"> (ครั้งสุดท้าย)</w:t>
            </w:r>
          </w:p>
        </w:tc>
        <w:tc>
          <w:tcPr>
            <w:tcW w:w="1809" w:type="dxa"/>
          </w:tcPr>
          <w:p w14:paraId="5B078249" w14:textId="5021271D" w:rsidR="00016F00" w:rsidRPr="00016F00" w:rsidRDefault="00D16F7A" w:rsidP="006A4235">
            <w:pPr>
              <w:ind w:right="25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68,061,631</w:t>
            </w:r>
          </w:p>
        </w:tc>
        <w:tc>
          <w:tcPr>
            <w:tcW w:w="1809" w:type="dxa"/>
          </w:tcPr>
          <w:p w14:paraId="4A1E1BD0" w14:textId="1A1A3A54" w:rsidR="00016F00" w:rsidRPr="00016F00" w:rsidRDefault="00D16F7A" w:rsidP="00016F00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87,867,491</w:t>
            </w:r>
          </w:p>
        </w:tc>
        <w:tc>
          <w:tcPr>
            <w:tcW w:w="1440" w:type="dxa"/>
          </w:tcPr>
          <w:p w14:paraId="001DC69E" w14:textId="77777777" w:rsidR="00016F00" w:rsidRPr="00016F00" w:rsidRDefault="00016F00" w:rsidP="00016F00">
            <w:pPr>
              <w:ind w:right="-43"/>
              <w:jc w:val="center"/>
              <w:rPr>
                <w:rFonts w:ascii="Angsana New" w:hAnsi="Angsana New"/>
              </w:rPr>
            </w:pPr>
            <w:r w:rsidRPr="00016F00">
              <w:rPr>
                <w:rFonts w:ascii="Angsana New" w:hAnsi="Angsana New" w:hint="cs"/>
                <w:cs/>
              </w:rPr>
              <w:t>0.194</w:t>
            </w:r>
          </w:p>
        </w:tc>
        <w:tc>
          <w:tcPr>
            <w:tcW w:w="1962" w:type="dxa"/>
          </w:tcPr>
          <w:p w14:paraId="11595CE4" w14:textId="1F1C96EB" w:rsidR="00016F00" w:rsidRPr="00016F00" w:rsidRDefault="00621C1B" w:rsidP="00016F00">
            <w:pPr>
              <w:jc w:val="center"/>
              <w:rPr>
                <w:rFonts w:ascii="Angsana New" w:hAnsi="Angsana New"/>
                <w:cs/>
              </w:rPr>
            </w:pPr>
            <w:r w:rsidRPr="0064079C">
              <w:rPr>
                <w:rFonts w:ascii="Angsana New" w:hAnsi="Angsana New" w:hint="cs"/>
                <w:cs/>
              </w:rPr>
              <w:t>27</w:t>
            </w:r>
            <w:r w:rsidRPr="0064079C">
              <w:rPr>
                <w:rFonts w:ascii="Angsana New" w:hAnsi="Angsana New"/>
              </w:rPr>
              <w:t xml:space="preserve"> </w:t>
            </w:r>
            <w:r w:rsidRPr="0064079C">
              <w:rPr>
                <w:rFonts w:ascii="Angsana New" w:hAnsi="Angsana New" w:hint="cs"/>
                <w:cs/>
              </w:rPr>
              <w:t>พฤษภาคม</w:t>
            </w:r>
            <w:r w:rsidRPr="0064079C">
              <w:rPr>
                <w:rFonts w:ascii="Angsana New" w:hAnsi="Angsana New"/>
                <w:cs/>
              </w:rPr>
              <w:t xml:space="preserve"> </w:t>
            </w:r>
            <w:r w:rsidRPr="0064079C">
              <w:rPr>
                <w:rFonts w:ascii="Angsana New" w:hAnsi="Angsana New"/>
              </w:rPr>
              <w:t>256</w:t>
            </w:r>
            <w:r w:rsidRPr="0064079C">
              <w:rPr>
                <w:rFonts w:ascii="Angsana New" w:hAnsi="Angsana New" w:hint="cs"/>
                <w:cs/>
              </w:rPr>
              <w:t>5</w:t>
            </w:r>
          </w:p>
        </w:tc>
      </w:tr>
      <w:tr w:rsidR="00016F00" w:rsidRPr="0039232E" w14:paraId="3654A94C" w14:textId="77777777" w:rsidTr="00E964E0">
        <w:tc>
          <w:tcPr>
            <w:tcW w:w="2070" w:type="dxa"/>
          </w:tcPr>
          <w:p w14:paraId="2ABE42AC" w14:textId="77777777" w:rsidR="00016F00" w:rsidRPr="0039232E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39232E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60108B1C" w14:textId="16962155" w:rsidR="00016F00" w:rsidRPr="0039232E" w:rsidRDefault="0039232E" w:rsidP="006A4235">
            <w:pPr>
              <w:ind w:right="259"/>
              <w:jc w:val="right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5B5AE13" w14:textId="6907CF7F" w:rsidR="00016F00" w:rsidRPr="0039232E" w:rsidRDefault="0039232E" w:rsidP="00016F00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55E4073C" w14:textId="77777777" w:rsidR="00016F00" w:rsidRPr="0039232E" w:rsidRDefault="00016F00" w:rsidP="00016F00">
            <w:pPr>
              <w:ind w:right="-43"/>
              <w:jc w:val="center"/>
              <w:rPr>
                <w:rFonts w:ascii="Angsana New" w:hAnsi="Angsana New"/>
              </w:rPr>
            </w:pPr>
            <w:r w:rsidRPr="0039232E">
              <w:rPr>
                <w:rFonts w:ascii="Angsana New" w:hAnsi="Angsana New" w:hint="cs"/>
                <w:cs/>
              </w:rPr>
              <w:t>0.59</w:t>
            </w:r>
          </w:p>
        </w:tc>
        <w:tc>
          <w:tcPr>
            <w:tcW w:w="1962" w:type="dxa"/>
          </w:tcPr>
          <w:p w14:paraId="27F67E36" w14:textId="66A96982" w:rsidR="00016F00" w:rsidRPr="0039232E" w:rsidRDefault="0039232E" w:rsidP="00016F00">
            <w:pPr>
              <w:jc w:val="center"/>
              <w:rPr>
                <w:rFonts w:ascii="Angsana New" w:hAnsi="Angsana New"/>
                <w:cs/>
              </w:rPr>
            </w:pPr>
            <w:r w:rsidRPr="0039232E">
              <w:rPr>
                <w:rFonts w:ascii="Angsana New" w:hAnsi="Angsana New"/>
              </w:rPr>
              <w:t>-</w:t>
            </w:r>
          </w:p>
        </w:tc>
      </w:tr>
      <w:tr w:rsidR="00016F00" w:rsidRPr="0039232E" w14:paraId="7C9F257A" w14:textId="77777777" w:rsidTr="00E964E0">
        <w:tc>
          <w:tcPr>
            <w:tcW w:w="2070" w:type="dxa"/>
          </w:tcPr>
          <w:p w14:paraId="68EF8D9E" w14:textId="77777777" w:rsidR="00016F00" w:rsidRPr="0039232E" w:rsidRDefault="00016F00" w:rsidP="00016F00">
            <w:pPr>
              <w:ind w:right="-115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4918CB67" w14:textId="77777777" w:rsidR="00016F00" w:rsidRPr="0039232E" w:rsidRDefault="00016F00" w:rsidP="006A4235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57400290" w14:textId="77777777" w:rsidR="00016F00" w:rsidRPr="0039232E" w:rsidRDefault="00016F00" w:rsidP="00016F00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4DAF277A" w14:textId="77777777" w:rsidR="00016F00" w:rsidRPr="0039232E" w:rsidRDefault="00016F00" w:rsidP="00016F00">
            <w:pPr>
              <w:ind w:right="-43"/>
              <w:jc w:val="center"/>
              <w:rPr>
                <w:rFonts w:ascii="Angsana New" w:hAnsi="Angsana New"/>
              </w:rPr>
            </w:pPr>
            <w:r w:rsidRPr="0039232E">
              <w:rPr>
                <w:rFonts w:ascii="Angsana New" w:hAnsi="Angsana New" w:hint="cs"/>
                <w:cs/>
              </w:rPr>
              <w:t>1.18</w:t>
            </w:r>
          </w:p>
        </w:tc>
        <w:tc>
          <w:tcPr>
            <w:tcW w:w="1962" w:type="dxa"/>
          </w:tcPr>
          <w:p w14:paraId="538A5301" w14:textId="77777777" w:rsidR="00016F00" w:rsidRPr="0039232E" w:rsidRDefault="00016F00" w:rsidP="00016F00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39232E">
              <w:rPr>
                <w:rFonts w:ascii="Angsana New" w:hAnsi="Angsana New" w:hint="cs"/>
                <w:cs/>
              </w:rPr>
              <w:t>-</w:t>
            </w:r>
          </w:p>
        </w:tc>
      </w:tr>
      <w:tr w:rsidR="00016F00" w:rsidRPr="0039232E" w14:paraId="0C382E5C" w14:textId="77777777" w:rsidTr="00E964E0">
        <w:tc>
          <w:tcPr>
            <w:tcW w:w="2070" w:type="dxa"/>
          </w:tcPr>
          <w:p w14:paraId="006DAA8B" w14:textId="77777777" w:rsidR="00016F00" w:rsidRPr="0039232E" w:rsidRDefault="00016F00" w:rsidP="00016F00">
            <w:pPr>
              <w:ind w:left="340" w:right="-43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0A34354C" w14:textId="11498B17" w:rsidR="00016F00" w:rsidRPr="0039232E" w:rsidRDefault="0039232E" w:rsidP="006A423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68,061,631</w:t>
            </w:r>
          </w:p>
        </w:tc>
        <w:tc>
          <w:tcPr>
            <w:tcW w:w="1809" w:type="dxa"/>
          </w:tcPr>
          <w:p w14:paraId="0FED4AD4" w14:textId="04907F5C" w:rsidR="00016F00" w:rsidRPr="0039232E" w:rsidRDefault="0039232E" w:rsidP="00016F0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39232E">
              <w:rPr>
                <w:rFonts w:ascii="Angsana New" w:hAnsi="Angsana New"/>
              </w:rPr>
              <w:t>87,867,491</w:t>
            </w:r>
          </w:p>
        </w:tc>
        <w:tc>
          <w:tcPr>
            <w:tcW w:w="1440" w:type="dxa"/>
          </w:tcPr>
          <w:p w14:paraId="1D5C580F" w14:textId="77777777" w:rsidR="00016F00" w:rsidRPr="0039232E" w:rsidRDefault="00016F00" w:rsidP="00016F00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7AAAF9A5" w14:textId="77777777" w:rsidR="00016F00" w:rsidRPr="0039232E" w:rsidRDefault="00016F00" w:rsidP="00016F00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FDEDAB8" w14:textId="77777777" w:rsidR="00880B9B" w:rsidRDefault="00880B9B" w:rsidP="00DF22A9">
      <w:pPr>
        <w:spacing w:after="120"/>
        <w:ind w:right="142"/>
        <w:jc w:val="thaiDistribute"/>
        <w:rPr>
          <w:rFonts w:ascii="Angsana New" w:hAnsi="Angsana New"/>
          <w:sz w:val="26"/>
          <w:szCs w:val="26"/>
        </w:rPr>
      </w:pPr>
    </w:p>
    <w:p w14:paraId="62574195" w14:textId="613741A9" w:rsidR="00016F00" w:rsidRPr="00D16F7A" w:rsidRDefault="00016F00" w:rsidP="00016F00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39232E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16F7A" w:rsidRPr="0039232E">
        <w:rPr>
          <w:rFonts w:ascii="Angsana New" w:hAnsi="Angsana New" w:hint="cs"/>
          <w:sz w:val="26"/>
          <w:szCs w:val="26"/>
          <w:cs/>
        </w:rPr>
        <w:t>30 มิถุนายน</w:t>
      </w:r>
      <w:r w:rsidRPr="0039232E">
        <w:rPr>
          <w:rFonts w:ascii="Angsana New" w:hAnsi="Angsana New" w:hint="cs"/>
          <w:sz w:val="26"/>
          <w:szCs w:val="26"/>
          <w:cs/>
        </w:rPr>
        <w:t xml:space="preserve"> </w:t>
      </w:r>
      <w:r w:rsidRPr="0039232E">
        <w:rPr>
          <w:rFonts w:ascii="Angsana New" w:hAnsi="Angsana New"/>
          <w:sz w:val="26"/>
          <w:szCs w:val="26"/>
          <w:cs/>
        </w:rPr>
        <w:t>25</w:t>
      </w:r>
      <w:r w:rsidRPr="0039232E">
        <w:rPr>
          <w:rFonts w:ascii="Angsana New" w:hAnsi="Angsana New" w:hint="cs"/>
          <w:sz w:val="26"/>
          <w:szCs w:val="26"/>
          <w:cs/>
        </w:rPr>
        <w:t>65 มีใบสำคัญแสดงสิทธิฯ ที่ใช้แล้วและคงเหลือ ดังนี้</w:t>
      </w:r>
      <w:r w:rsidRPr="0039232E">
        <w:rPr>
          <w:rFonts w:ascii="Angsana New" w:hAnsi="Angsana New"/>
          <w:sz w:val="26"/>
          <w:szCs w:val="26"/>
        </w:rPr>
        <w:t>;</w:t>
      </w:r>
      <w:r w:rsidRPr="00D16F7A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73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510"/>
        <w:gridCol w:w="93"/>
        <w:gridCol w:w="1617"/>
        <w:gridCol w:w="92"/>
        <w:gridCol w:w="1618"/>
        <w:gridCol w:w="93"/>
        <w:gridCol w:w="1617"/>
        <w:gridCol w:w="96"/>
      </w:tblGrid>
      <w:tr w:rsidR="00016F00" w:rsidRPr="00E96628" w14:paraId="5E163598" w14:textId="77777777" w:rsidTr="00E964E0">
        <w:trPr>
          <w:gridAfter w:val="1"/>
          <w:wAfter w:w="96" w:type="dxa"/>
          <w:trHeight w:val="268"/>
          <w:tblHeader/>
        </w:trPr>
        <w:tc>
          <w:tcPr>
            <w:tcW w:w="3510" w:type="dxa"/>
          </w:tcPr>
          <w:p w14:paraId="487BD9E1" w14:textId="77777777" w:rsidR="00016F00" w:rsidRPr="00E96628" w:rsidRDefault="00016F00" w:rsidP="00016F00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52626407" w14:textId="77777777" w:rsidR="00016F00" w:rsidRPr="00E96628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96628">
              <w:rPr>
                <w:rFonts w:ascii="Angsana New" w:hAnsi="Angsana New"/>
              </w:rPr>
              <w:t>BROOK-W5</w:t>
            </w:r>
          </w:p>
        </w:tc>
        <w:tc>
          <w:tcPr>
            <w:tcW w:w="1710" w:type="dxa"/>
            <w:gridSpan w:val="2"/>
          </w:tcPr>
          <w:p w14:paraId="23A451D6" w14:textId="77777777" w:rsidR="00016F00" w:rsidRPr="00E96628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96628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71E44ACB" w14:textId="77777777" w:rsidR="00016F00" w:rsidRPr="00E96628" w:rsidRDefault="00016F00" w:rsidP="00016F00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96628">
              <w:rPr>
                <w:rFonts w:ascii="Angsana New" w:hAnsi="Angsana New"/>
              </w:rPr>
              <w:t>BROOK-W7</w:t>
            </w:r>
          </w:p>
        </w:tc>
      </w:tr>
      <w:tr w:rsidR="00016F00" w:rsidRPr="00E96628" w14:paraId="2AD9511E" w14:textId="77777777" w:rsidTr="00E964E0">
        <w:trPr>
          <w:gridAfter w:val="1"/>
          <w:wAfter w:w="96" w:type="dxa"/>
          <w:trHeight w:val="144"/>
          <w:tblHeader/>
        </w:trPr>
        <w:tc>
          <w:tcPr>
            <w:tcW w:w="3510" w:type="dxa"/>
          </w:tcPr>
          <w:p w14:paraId="1512FF22" w14:textId="77777777" w:rsidR="00016F00" w:rsidRPr="00E96628" w:rsidRDefault="00016F00" w:rsidP="00016F00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710" w:type="dxa"/>
            <w:gridSpan w:val="2"/>
          </w:tcPr>
          <w:p w14:paraId="14D278F2" w14:textId="77777777" w:rsidR="00016F00" w:rsidRPr="00E96628" w:rsidRDefault="00016F00" w:rsidP="00016F00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710" w:type="dxa"/>
            <w:gridSpan w:val="2"/>
          </w:tcPr>
          <w:p w14:paraId="69769B3A" w14:textId="77777777" w:rsidR="00016F00" w:rsidRPr="00E96628" w:rsidRDefault="00016F00" w:rsidP="00016F00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710" w:type="dxa"/>
            <w:gridSpan w:val="2"/>
          </w:tcPr>
          <w:p w14:paraId="062DEC92" w14:textId="77777777" w:rsidR="00016F00" w:rsidRPr="00E96628" w:rsidRDefault="00016F00" w:rsidP="00016F00">
            <w:pPr>
              <w:jc w:val="center"/>
              <w:rPr>
                <w:rFonts w:ascii="Angsana New" w:hAnsi="Angsana New"/>
              </w:rPr>
            </w:pPr>
          </w:p>
        </w:tc>
      </w:tr>
      <w:tr w:rsidR="00016F00" w:rsidRPr="00016F00" w14:paraId="0EDCF05A" w14:textId="77777777" w:rsidTr="00E964E0">
        <w:tc>
          <w:tcPr>
            <w:tcW w:w="3603" w:type="dxa"/>
            <w:gridSpan w:val="2"/>
            <w:vAlign w:val="bottom"/>
          </w:tcPr>
          <w:p w14:paraId="6E09A896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96628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039587A5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  <w:tc>
          <w:tcPr>
            <w:tcW w:w="1711" w:type="dxa"/>
            <w:gridSpan w:val="2"/>
            <w:vAlign w:val="bottom"/>
          </w:tcPr>
          <w:p w14:paraId="1A816FE1" w14:textId="77777777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72ADC149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682,78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A25DC0">
              <w:rPr>
                <w:rFonts w:ascii="Angsana New" w:hAnsi="Angsana New"/>
                <w:sz w:val="26"/>
                <w:szCs w:val="26"/>
              </w:rPr>
              <w:t>,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016F00" w:rsidRPr="00016F00" w14:paraId="6CDDE951" w14:textId="77777777" w:rsidTr="00E964E0">
        <w:tc>
          <w:tcPr>
            <w:tcW w:w="3603" w:type="dxa"/>
            <w:gridSpan w:val="2"/>
            <w:vAlign w:val="bottom"/>
          </w:tcPr>
          <w:p w14:paraId="4CFD76A6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 w:hint="cs"/>
                <w:u w:val="single"/>
                <w:cs/>
              </w:rPr>
              <w:t>บวก</w:t>
            </w:r>
            <w:r w:rsidRPr="00E96628">
              <w:rPr>
                <w:rFonts w:ascii="Angsana New" w:hAnsi="Angsana New" w:hint="cs"/>
                <w:cs/>
              </w:rPr>
              <w:t xml:space="preserve"> </w:t>
            </w:r>
            <w:r w:rsidRPr="00E96628">
              <w:rPr>
                <w:rFonts w:ascii="Angsana New" w:hAnsi="Angsana New"/>
              </w:rPr>
              <w:t xml:space="preserve">: </w:t>
            </w:r>
            <w:r w:rsidRPr="00E96628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09" w:type="dxa"/>
            <w:gridSpan w:val="2"/>
            <w:vAlign w:val="bottom"/>
          </w:tcPr>
          <w:p w14:paraId="32BDA2DC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301DA29F" w14:textId="77777777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7BF47949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6F00" w:rsidRPr="00016F00" w14:paraId="5555305B" w14:textId="77777777" w:rsidTr="00E964E0">
        <w:tc>
          <w:tcPr>
            <w:tcW w:w="3603" w:type="dxa"/>
            <w:gridSpan w:val="2"/>
            <w:vAlign w:val="bottom"/>
          </w:tcPr>
          <w:p w14:paraId="184CB5C0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/>
              </w:rPr>
              <w:t xml:space="preserve">          </w:t>
            </w:r>
            <w:r w:rsidRPr="00E96628">
              <w:rPr>
                <w:rFonts w:ascii="Angsana New" w:hAnsi="Angsana New"/>
                <w:cs/>
              </w:rPr>
              <w:t>ตามใบสำคัญแสดงสิทธิ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51E53AD3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88,000,000</w:t>
            </w:r>
          </w:p>
        </w:tc>
        <w:tc>
          <w:tcPr>
            <w:tcW w:w="1711" w:type="dxa"/>
            <w:gridSpan w:val="2"/>
            <w:vAlign w:val="bottom"/>
          </w:tcPr>
          <w:p w14:paraId="620E93B5" w14:textId="2F2F4E8E" w:rsidR="00016F00" w:rsidRPr="00A25DC0" w:rsidRDefault="0064079C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275,793,</w:t>
            </w:r>
            <w:r w:rsidR="00E96628" w:rsidRPr="00A25DC0">
              <w:rPr>
                <w:rFonts w:ascii="Angsana New" w:hAnsi="Angsana New"/>
                <w:sz w:val="26"/>
                <w:szCs w:val="26"/>
              </w:rPr>
              <w:t>026</w:t>
            </w:r>
          </w:p>
        </w:tc>
        <w:tc>
          <w:tcPr>
            <w:tcW w:w="1713" w:type="dxa"/>
            <w:gridSpan w:val="2"/>
            <w:vAlign w:val="bottom"/>
          </w:tcPr>
          <w:p w14:paraId="64456589" w14:textId="4A956436" w:rsidR="00016F00" w:rsidRPr="00A25DC0" w:rsidRDefault="00E96628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69,644,140</w:t>
            </w:r>
          </w:p>
        </w:tc>
      </w:tr>
      <w:tr w:rsidR="00016F00" w:rsidRPr="00016F00" w14:paraId="5F668148" w14:textId="77777777" w:rsidTr="00E964E0">
        <w:tc>
          <w:tcPr>
            <w:tcW w:w="3603" w:type="dxa"/>
            <w:gridSpan w:val="2"/>
            <w:vAlign w:val="bottom"/>
          </w:tcPr>
          <w:p w14:paraId="402CE900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96628">
              <w:rPr>
                <w:rFonts w:ascii="Angsana New" w:hAnsi="Angsana New" w:hint="cs"/>
                <w:u w:val="single"/>
                <w:cs/>
              </w:rPr>
              <w:t>หัก</w:t>
            </w:r>
            <w:r w:rsidRPr="00E96628">
              <w:rPr>
                <w:rFonts w:ascii="Angsana New" w:hAnsi="Angsana New" w:hint="cs"/>
                <w:cs/>
              </w:rPr>
              <w:t xml:space="preserve"> </w:t>
            </w:r>
            <w:r w:rsidRPr="00E96628">
              <w:rPr>
                <w:rFonts w:ascii="Angsana New" w:hAnsi="Angsana New"/>
                <w:cs/>
              </w:rPr>
              <w:t>: ใช้สิทธิ</w:t>
            </w:r>
            <w:r w:rsidRPr="00E96628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09" w:type="dxa"/>
            <w:gridSpan w:val="2"/>
            <w:vAlign w:val="bottom"/>
          </w:tcPr>
          <w:p w14:paraId="15F38BF4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3B4CD925" w14:textId="77777777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0E33418D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6F00" w:rsidRPr="00016F00" w14:paraId="66B97226" w14:textId="77777777" w:rsidTr="00E964E0">
        <w:tc>
          <w:tcPr>
            <w:tcW w:w="3603" w:type="dxa"/>
            <w:gridSpan w:val="2"/>
            <w:vAlign w:val="bottom"/>
          </w:tcPr>
          <w:p w14:paraId="7A7A96CC" w14:textId="2F2E4F1C" w:rsidR="00016F00" w:rsidRPr="00E96628" w:rsidRDefault="00016F00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96628">
              <w:rPr>
                <w:rFonts w:ascii="Angsana New" w:hAnsi="Angsana New"/>
              </w:rPr>
              <w:t xml:space="preserve">         </w:t>
            </w:r>
            <w:r w:rsidRPr="00E96628">
              <w:rPr>
                <w:rFonts w:ascii="Angsana New" w:hAnsi="Angsana New"/>
                <w:cs/>
              </w:rPr>
              <w:t xml:space="preserve">จนถึง วันที่ </w:t>
            </w:r>
            <w:r w:rsidR="00D16F7A" w:rsidRPr="00E96628">
              <w:rPr>
                <w:rFonts w:ascii="Angsana New" w:hAnsi="Angsana New" w:hint="cs"/>
                <w:cs/>
              </w:rPr>
              <w:t>30 มิถุนายน</w:t>
            </w:r>
            <w:r w:rsidRPr="00E96628">
              <w:rPr>
                <w:rFonts w:ascii="Angsana New" w:hAnsi="Angsana New" w:hint="cs"/>
                <w:cs/>
              </w:rPr>
              <w:t xml:space="preserve"> 2565</w:t>
            </w:r>
          </w:p>
        </w:tc>
        <w:tc>
          <w:tcPr>
            <w:tcW w:w="1709" w:type="dxa"/>
            <w:gridSpan w:val="2"/>
            <w:vAlign w:val="bottom"/>
          </w:tcPr>
          <w:p w14:paraId="4BF802AD" w14:textId="02AF26E0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D16F7A" w:rsidRPr="00A25DC0">
              <w:rPr>
                <w:rFonts w:ascii="Angsana New" w:hAnsi="Angsana New"/>
                <w:sz w:val="26"/>
                <w:szCs w:val="26"/>
              </w:rPr>
              <w:t>1,472,590,909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711" w:type="dxa"/>
            <w:gridSpan w:val="2"/>
            <w:vAlign w:val="bottom"/>
          </w:tcPr>
          <w:p w14:paraId="048B765A" w14:textId="2DCA0EA8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(</w:t>
            </w:r>
            <w:r w:rsidR="00CD1C09" w:rsidRPr="00A25DC0">
              <w:rPr>
                <w:rFonts w:ascii="Angsana New" w:hAnsi="Angsana New"/>
                <w:sz w:val="26"/>
                <w:szCs w:val="26"/>
              </w:rPr>
              <w:t>749,881</w:t>
            </w:r>
            <w:r w:rsidRPr="00A25D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75480374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016F00" w:rsidRPr="00016F00" w14:paraId="3AD27F9B" w14:textId="77777777" w:rsidTr="00E964E0">
        <w:tc>
          <w:tcPr>
            <w:tcW w:w="3603" w:type="dxa"/>
            <w:gridSpan w:val="2"/>
            <w:vAlign w:val="bottom"/>
          </w:tcPr>
          <w:p w14:paraId="735D0321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96628">
              <w:rPr>
                <w:rFonts w:ascii="Angsana New" w:hAnsi="Angsana New" w:hint="cs"/>
                <w:cs/>
              </w:rPr>
              <w:t>คงเหลือ</w:t>
            </w:r>
            <w:r w:rsidRPr="00E96628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524DF555" w14:textId="65E7CF62" w:rsidR="00016F00" w:rsidRPr="00A25DC0" w:rsidRDefault="00D16F7A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24,810,308</w:t>
            </w:r>
          </w:p>
        </w:tc>
        <w:tc>
          <w:tcPr>
            <w:tcW w:w="1711" w:type="dxa"/>
            <w:gridSpan w:val="2"/>
            <w:vAlign w:val="bottom"/>
          </w:tcPr>
          <w:p w14:paraId="13C9B0E6" w14:textId="148266C1" w:rsidR="00016F00" w:rsidRPr="00A25DC0" w:rsidRDefault="00E96628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3,006,195,229</w:t>
            </w:r>
          </w:p>
        </w:tc>
        <w:tc>
          <w:tcPr>
            <w:tcW w:w="1713" w:type="dxa"/>
            <w:gridSpan w:val="2"/>
            <w:vAlign w:val="bottom"/>
          </w:tcPr>
          <w:p w14:paraId="3B941410" w14:textId="259B27CE" w:rsidR="00016F00" w:rsidRPr="00A25DC0" w:rsidRDefault="00E96628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752,431,896</w:t>
            </w:r>
          </w:p>
        </w:tc>
      </w:tr>
      <w:tr w:rsidR="00016F00" w:rsidRPr="00016F00" w14:paraId="07DE5DAB" w14:textId="77777777" w:rsidTr="00E964E0">
        <w:tc>
          <w:tcPr>
            <w:tcW w:w="3603" w:type="dxa"/>
            <w:gridSpan w:val="2"/>
            <w:vAlign w:val="bottom"/>
          </w:tcPr>
          <w:p w14:paraId="38763653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E96628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2A0EDFE7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3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1" w:type="dxa"/>
            <w:gridSpan w:val="2"/>
            <w:vAlign w:val="bottom"/>
          </w:tcPr>
          <w:p w14:paraId="17B05AEA" w14:textId="77777777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3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639C8D1C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5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016F00" w:rsidRPr="00016F00" w14:paraId="73D2DCC8" w14:textId="77777777" w:rsidTr="00E964E0">
        <w:tc>
          <w:tcPr>
            <w:tcW w:w="3603" w:type="dxa"/>
            <w:gridSpan w:val="2"/>
            <w:vAlign w:val="bottom"/>
          </w:tcPr>
          <w:p w14:paraId="78BC0B36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E96628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E96628">
              <w:rPr>
                <w:rFonts w:ascii="Angsana New" w:hAnsi="Angsana New"/>
                <w:cs/>
              </w:rPr>
              <w:t xml:space="preserve">: </w:t>
            </w:r>
            <w:r w:rsidRPr="00E96628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09" w:type="dxa"/>
            <w:gridSpan w:val="2"/>
            <w:vAlign w:val="bottom"/>
          </w:tcPr>
          <w:p w14:paraId="61070941" w14:textId="77777777" w:rsidR="00016F00" w:rsidRPr="00A25DC0" w:rsidRDefault="00016F00" w:rsidP="00016F00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A25DC0">
              <w:rPr>
                <w:rFonts w:ascii="Angsana New" w:hAnsi="Angsana New"/>
                <w:sz w:val="26"/>
                <w:szCs w:val="26"/>
              </w:rPr>
              <w:t>1.291</w:t>
            </w:r>
          </w:p>
        </w:tc>
        <w:tc>
          <w:tcPr>
            <w:tcW w:w="1711" w:type="dxa"/>
            <w:gridSpan w:val="2"/>
            <w:vAlign w:val="bottom"/>
          </w:tcPr>
          <w:p w14:paraId="65FAFF84" w14:textId="77777777" w:rsidR="00016F00" w:rsidRPr="00A25DC0" w:rsidRDefault="00016F00" w:rsidP="00016F00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A25DC0">
              <w:rPr>
                <w:rFonts w:ascii="Angsana New" w:hAnsi="Angsana New"/>
                <w:sz w:val="26"/>
                <w:szCs w:val="26"/>
              </w:rPr>
              <w:t>1.101</w:t>
            </w:r>
          </w:p>
        </w:tc>
        <w:tc>
          <w:tcPr>
            <w:tcW w:w="1713" w:type="dxa"/>
            <w:gridSpan w:val="2"/>
            <w:vAlign w:val="bottom"/>
          </w:tcPr>
          <w:p w14:paraId="69296349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A25DC0">
              <w:rPr>
                <w:rFonts w:ascii="Angsana New" w:hAnsi="Angsana New"/>
                <w:sz w:val="26"/>
                <w:szCs w:val="26"/>
              </w:rPr>
              <w:t>1.102</w:t>
            </w:r>
          </w:p>
        </w:tc>
      </w:tr>
      <w:tr w:rsidR="00016F00" w:rsidRPr="00016F00" w14:paraId="167A98D4" w14:textId="77777777" w:rsidTr="00E964E0">
        <w:tc>
          <w:tcPr>
            <w:tcW w:w="3603" w:type="dxa"/>
            <w:gridSpan w:val="2"/>
            <w:vAlign w:val="bottom"/>
          </w:tcPr>
          <w:p w14:paraId="7B6CC8C2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E96628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09" w:type="dxa"/>
            <w:gridSpan w:val="2"/>
            <w:vAlign w:val="bottom"/>
          </w:tcPr>
          <w:p w14:paraId="175EAE18" w14:textId="77777777" w:rsidR="00016F00" w:rsidRPr="00A25DC0" w:rsidRDefault="00016F00" w:rsidP="00016F00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0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25DC0">
              <w:rPr>
                <w:rFonts w:ascii="Angsana New" w:hAnsi="Angsana New"/>
                <w:sz w:val="26"/>
                <w:szCs w:val="26"/>
              </w:rPr>
              <w:t>194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1" w:type="dxa"/>
            <w:gridSpan w:val="2"/>
            <w:vAlign w:val="bottom"/>
          </w:tcPr>
          <w:p w14:paraId="26498CB0" w14:textId="77777777" w:rsidR="00016F00" w:rsidRPr="00A25DC0" w:rsidRDefault="00016F00" w:rsidP="00016F0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0</w:t>
            </w:r>
            <w:r w:rsidRPr="00A25DC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25DC0">
              <w:rPr>
                <w:rFonts w:ascii="Angsana New" w:hAnsi="Angsana New"/>
                <w:sz w:val="26"/>
                <w:szCs w:val="26"/>
              </w:rPr>
              <w:t>59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6EA6F7BA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1.18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016F00" w:rsidRPr="00016F00" w14:paraId="5B58B21C" w14:textId="77777777" w:rsidTr="00E964E0">
        <w:tc>
          <w:tcPr>
            <w:tcW w:w="3603" w:type="dxa"/>
            <w:gridSpan w:val="2"/>
            <w:vAlign w:val="bottom"/>
          </w:tcPr>
          <w:p w14:paraId="7845B309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09" w:type="dxa"/>
            <w:gridSpan w:val="2"/>
            <w:vAlign w:val="bottom"/>
          </w:tcPr>
          <w:p w14:paraId="24F25F0D" w14:textId="77777777" w:rsidR="00016F00" w:rsidRPr="00A25DC0" w:rsidRDefault="00016F00" w:rsidP="00016F00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A25DC0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1711" w:type="dxa"/>
            <w:gridSpan w:val="2"/>
            <w:vAlign w:val="bottom"/>
          </w:tcPr>
          <w:p w14:paraId="01353617" w14:textId="77777777" w:rsidR="00016F00" w:rsidRPr="00A25DC0" w:rsidRDefault="00016F00" w:rsidP="00016F0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A25DC0">
              <w:rPr>
                <w:rFonts w:ascii="Angsana New" w:hAnsi="Angsana New"/>
                <w:sz w:val="26"/>
                <w:szCs w:val="26"/>
              </w:rPr>
              <w:t>6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7168C4F4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A25DC0">
              <w:rPr>
                <w:rFonts w:ascii="Angsana New" w:hAnsi="Angsana New"/>
                <w:sz w:val="26"/>
                <w:szCs w:val="26"/>
              </w:rPr>
              <w:t>6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016F00" w:rsidRPr="00016F00" w14:paraId="6DFD9435" w14:textId="77777777" w:rsidTr="00E964E0">
        <w:tc>
          <w:tcPr>
            <w:tcW w:w="3603" w:type="dxa"/>
            <w:gridSpan w:val="2"/>
            <w:vAlign w:val="bottom"/>
          </w:tcPr>
          <w:p w14:paraId="74B5D015" w14:textId="77777777" w:rsidR="00016F00" w:rsidRPr="00E96628" w:rsidRDefault="00016F00" w:rsidP="00016F00">
            <w:pPr>
              <w:ind w:right="-108"/>
              <w:rPr>
                <w:rFonts w:ascii="Angsana New" w:hAnsi="Angsana New"/>
                <w:cs/>
              </w:rPr>
            </w:pPr>
            <w:r w:rsidRPr="00E96628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09" w:type="dxa"/>
            <w:gridSpan w:val="2"/>
            <w:vAlign w:val="bottom"/>
          </w:tcPr>
          <w:p w14:paraId="7DFCB5C1" w14:textId="77777777" w:rsidR="00016F00" w:rsidRPr="00A25DC0" w:rsidRDefault="00016F00" w:rsidP="00016F00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20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A25DC0"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1711" w:type="dxa"/>
            <w:gridSpan w:val="2"/>
            <w:vAlign w:val="bottom"/>
          </w:tcPr>
          <w:p w14:paraId="62D59E54" w14:textId="77777777" w:rsidR="00016F00" w:rsidRPr="00A25DC0" w:rsidRDefault="00016F00" w:rsidP="00016F00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12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A25DC0">
              <w:rPr>
                <w:rFonts w:ascii="Angsana New" w:hAnsi="Angsana New"/>
                <w:sz w:val="26"/>
                <w:szCs w:val="26"/>
              </w:rPr>
              <w:t>6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3827E80A" w14:textId="77777777" w:rsidR="00016F00" w:rsidRPr="00A25DC0" w:rsidRDefault="00016F00" w:rsidP="00016F00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25DC0">
              <w:rPr>
                <w:rFonts w:ascii="Angsana New" w:hAnsi="Angsana New"/>
                <w:sz w:val="26"/>
                <w:szCs w:val="26"/>
              </w:rPr>
              <w:t>12</w:t>
            </w:r>
            <w:r w:rsidRPr="00A25DC0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A25DC0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6778C215" w14:textId="77777777" w:rsidR="002264A3" w:rsidRDefault="002264A3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5946ED2" w14:textId="77777777" w:rsidR="00DF22A9" w:rsidRDefault="00DF22A9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1A26BEE" w14:textId="7FFA6F80" w:rsidR="003636B1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D267F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ED1629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ED162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ED1629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ED162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ED1629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10845" w:type="dxa"/>
        <w:tblInd w:w="-851" w:type="dxa"/>
        <w:tblLook w:val="04A0" w:firstRow="1" w:lastRow="0" w:firstColumn="1" w:lastColumn="0" w:noHBand="0" w:noVBand="1"/>
      </w:tblPr>
      <w:tblGrid>
        <w:gridCol w:w="3226"/>
        <w:gridCol w:w="30"/>
        <w:gridCol w:w="1139"/>
        <w:gridCol w:w="222"/>
        <w:gridCol w:w="14"/>
        <w:gridCol w:w="1011"/>
        <w:gridCol w:w="29"/>
        <w:gridCol w:w="207"/>
        <w:gridCol w:w="15"/>
        <w:gridCol w:w="1032"/>
        <w:gridCol w:w="85"/>
        <w:gridCol w:w="151"/>
        <w:gridCol w:w="71"/>
        <w:gridCol w:w="960"/>
        <w:gridCol w:w="21"/>
        <w:gridCol w:w="73"/>
        <w:gridCol w:w="222"/>
        <w:gridCol w:w="996"/>
        <w:gridCol w:w="58"/>
        <w:gridCol w:w="178"/>
        <w:gridCol w:w="44"/>
        <w:gridCol w:w="978"/>
        <w:gridCol w:w="20"/>
        <w:gridCol w:w="63"/>
      </w:tblGrid>
      <w:tr w:rsidR="00FF12E3" w:rsidRPr="00FF12E3" w14:paraId="2314BB40" w14:textId="77777777" w:rsidTr="00ED1629">
        <w:trPr>
          <w:trHeight w:val="234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888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5240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F12E3" w:rsidRPr="00FF12E3" w14:paraId="42FB55B2" w14:textId="77777777" w:rsidTr="00ED1629">
        <w:trPr>
          <w:trHeight w:val="19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66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3BE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E111E9" w:rsidRPr="00FF12E3" w14:paraId="6149FE02" w14:textId="77777777" w:rsidTr="00ED1629">
        <w:trPr>
          <w:trHeight w:val="224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C8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8D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C4D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06B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13B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065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FF12E3" w14:paraId="2C048FCD" w14:textId="77777777" w:rsidTr="00ED1629">
        <w:trPr>
          <w:trHeight w:val="20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6F7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E34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98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BA3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5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74C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ED1629" w:rsidRPr="00FF12E3" w14:paraId="4DD13DF8" w14:textId="77777777" w:rsidTr="00ED1629">
        <w:trPr>
          <w:trHeight w:val="296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F3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25E4" w14:textId="23C26524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42F1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EA59" w14:textId="3D542B79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727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6AB" w14:textId="182B8813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9F92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886" w14:textId="0BF4BC8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74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9CB2" w14:textId="54024034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F3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63A" w14:textId="55FDCAA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ED1629" w:rsidRPr="00FF12E3" w14:paraId="35B94C8D" w14:textId="77777777" w:rsidTr="00ED1629">
        <w:trPr>
          <w:trHeight w:val="180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29E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A0B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EF40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296B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A611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BCDC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FFDD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71D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D79A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2781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63BE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4EBC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4C4F4DA8" w14:textId="77777777" w:rsidTr="00ED1629">
        <w:trPr>
          <w:trHeight w:val="384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74A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AB219" w14:textId="2693FE13" w:rsidR="00ED1629" w:rsidRPr="008E30D5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(352,927)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61C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9F86" w14:textId="6F6C2B4E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(267,606)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8DD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5789" w14:textId="0B51F2E2" w:rsidR="00ED1629" w:rsidRPr="008E30D5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8,809,526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946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87E" w14:textId="311F3DD1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6,816,016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F6E2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EFCEA" w14:textId="521D4B37" w:rsidR="00ED1629" w:rsidRPr="008E30D5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(0.04)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B6A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8C9D" w14:textId="2FADA538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(0.04)</w:t>
            </w:r>
          </w:p>
        </w:tc>
      </w:tr>
      <w:tr w:rsidR="00ED1629" w:rsidRPr="00FF12E3" w14:paraId="53C73D5D" w14:textId="77777777" w:rsidTr="00ED1629">
        <w:trPr>
          <w:trHeight w:val="242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215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96043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965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943B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B6C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1CB8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9A8F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2003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F88C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C416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6CC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C1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618D1737" w14:textId="77777777" w:rsidTr="00ED1629">
        <w:trPr>
          <w:trHeight w:val="234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2A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861E1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FA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7F4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226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52B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1A8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7AB0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97EA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1CE17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947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93A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5E0B0F3D" w14:textId="77777777" w:rsidTr="00ED1629">
        <w:trPr>
          <w:trHeight w:val="279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E51" w14:textId="4BBC7237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A481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8BB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3FD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CB7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D2C9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2B3D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BE91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0CE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800C3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17B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70F4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7B6D6FAF" w14:textId="77777777" w:rsidTr="00ED1629">
        <w:trPr>
          <w:trHeight w:val="279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C1" w14:textId="3B90FF6F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bookmarkStart w:id="10" w:name="RANGE!A12"/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: จำนวน </w:t>
            </w:r>
            <w:r w:rsidR="00346511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346511" w:rsidRPr="00346511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)</w:t>
            </w:r>
            <w:bookmarkEnd w:id="10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C1AD9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997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8C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98E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B0E18" w14:textId="321A754E" w:rsidR="00ED1629" w:rsidRPr="00FF12E3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419,875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7453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8A8B" w14:textId="28BB27D5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165,997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9AD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807A7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45D0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0F9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05DBBBEE" w14:textId="77777777" w:rsidTr="00ED1629">
        <w:trPr>
          <w:trHeight w:val="287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26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7166A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5A9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C679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73E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3B5F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913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4C45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DB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6B961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C303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ED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2968345C" w14:textId="77777777" w:rsidTr="00ED1629">
        <w:trPr>
          <w:trHeight w:val="162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82D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9177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0EA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3AB4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6FD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21B75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1F4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DCE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351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7173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9D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72C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2D005CAC" w14:textId="77777777" w:rsidTr="00ED1629">
        <w:trPr>
          <w:trHeight w:val="261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6AF1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57E6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DCCF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B43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FEB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976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F366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9DF8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E22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3FC6D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5C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3796" w14:textId="77777777" w:rsidR="00ED1629" w:rsidRPr="00FF12E3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FF12E3" w14:paraId="51939F77" w14:textId="77777777" w:rsidTr="00ED1629">
        <w:trPr>
          <w:trHeight w:val="360"/>
        </w:trPr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A9C" w14:textId="77777777" w:rsidR="00ED1629" w:rsidRPr="00FF12E3" w:rsidRDefault="00ED1629" w:rsidP="00ED162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C081805" w14:textId="0DE5B8C7" w:rsidR="00ED1629" w:rsidRPr="00FF12E3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(352,927)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E40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26CFB" w14:textId="05CD022A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267,606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A7B6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FBDB261" w14:textId="4F01A734" w:rsidR="00ED1629" w:rsidRPr="00FF12E3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9,229,401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1519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1C1A" w14:textId="5B5F9389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6,982,013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D7E2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9FBA2AF" w14:textId="2BF4D27A" w:rsidR="00ED1629" w:rsidRPr="00FF12E3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(0.04)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0C82" w14:textId="77777777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7A9" w14:textId="53CE2AC6" w:rsidR="00ED1629" w:rsidRPr="00FF12E3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F12E3">
              <w:rPr>
                <w:rFonts w:ascii="Angsana New" w:hAnsi="Angsana New"/>
                <w:color w:val="000000"/>
                <w:sz w:val="26"/>
                <w:szCs w:val="26"/>
              </w:rPr>
              <w:t>0.04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4060DF" w:rsidRPr="00E111E9" w14:paraId="6E070FFB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DA1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3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A31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060DF" w:rsidRPr="00E111E9" w14:paraId="42266872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13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3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EB1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4060DF" w:rsidRPr="00E111E9" w14:paraId="21C6C0AF" w14:textId="77777777" w:rsidTr="00ED1629">
        <w:trPr>
          <w:gridAfter w:val="1"/>
          <w:wAfter w:w="6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B8C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87B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B1B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DB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E52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924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475085C" w14:textId="77777777" w:rsidTr="00ED1629">
        <w:trPr>
          <w:gridAfter w:val="1"/>
          <w:wAfter w:w="6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C74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BB02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AC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6BD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44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EEF0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4060DF" w:rsidRPr="00E111E9" w14:paraId="7CC02754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6DF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6D93" w14:textId="140B16FD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="00ED1629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03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CCC7" w14:textId="34D43251" w:rsidR="00E111E9" w:rsidRPr="00E111E9" w:rsidRDefault="00ED162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C3D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B966" w14:textId="54B0C2CB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="00ED1629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35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D8B6" w14:textId="1680F871" w:rsidR="00E111E9" w:rsidRPr="00E111E9" w:rsidRDefault="00ED162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6C6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4ED1" w14:textId="229A297A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="00ED1629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A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9595" w14:textId="49A9CC68" w:rsidR="00E111E9" w:rsidRPr="00E111E9" w:rsidRDefault="00ED162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4060DF" w:rsidRPr="00E111E9" w14:paraId="68769AD1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B62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D58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AB2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CE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A93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45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F5B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D67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E9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6E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DE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8CF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EC88300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36A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0E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F37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F3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C63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386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63A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D0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C18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B4F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B45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099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53623C60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8A17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C6E33" w14:textId="2E00A279" w:rsidR="00ED1629" w:rsidRPr="008E30D5" w:rsidRDefault="00346511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(311,810)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45D5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FFC22" w14:textId="0BFDE0B8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(85,464)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72A6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34364" w14:textId="759912AF" w:rsidR="00ED1629" w:rsidRPr="008E30D5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8,593,422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1B2F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BB56" w14:textId="52D9524D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6,732,236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7CE0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E84C7" w14:textId="27D6F873" w:rsidR="00ED1629" w:rsidRPr="008E30D5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(0.04)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933E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5A044" w14:textId="2E9D6A5C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(0.01)</w:t>
            </w:r>
          </w:p>
        </w:tc>
      </w:tr>
      <w:tr w:rsidR="00ED1629" w:rsidRPr="00E111E9" w14:paraId="02B54196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096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C04FD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38A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10D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0951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814D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0ABF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1E86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CC0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DF29B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DCA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E349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7F2399F4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7B4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D07C9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6A16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8D15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B363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BE925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125F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AFD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739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B84E7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875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938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533D46B0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116" w14:textId="753EA569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5CDD2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A6F1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212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9D9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3A95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146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02C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3AD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3C8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C844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806A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39D48C2B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AFCB" w14:textId="5E91C6DE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: จำนวน </w:t>
            </w:r>
            <w:r w:rsidR="00346511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346511" w:rsidRPr="00346511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DE121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757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600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C78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42B36E" w14:textId="22ABEFFA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634,395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429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8E368" w14:textId="3F4F85F1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190,739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FD1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28CB5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F9DC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3B6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43B7210A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339A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2569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A8C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F1C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49D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F7C2A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3BA9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AB8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E12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C5A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5BE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590C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65626561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43E3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851B5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31F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C1AD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F2F8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0E3A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A3E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D72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747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CF056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F28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E6D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3FC86522" w14:textId="77777777" w:rsidTr="00ED1629">
        <w:trPr>
          <w:gridAfter w:val="2"/>
          <w:wAfter w:w="83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23D1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B9C8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F19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0A9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6A84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01DE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DEA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D8E6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C68B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5BE4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8654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2AD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4DADE0BD" w14:textId="77777777" w:rsidTr="00ED1629">
        <w:trPr>
          <w:gridAfter w:val="2"/>
          <w:wAfter w:w="83" w:type="dxa"/>
          <w:trHeight w:val="39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A511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CB53D3C" w14:textId="714A1C04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(311,810)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329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188C6" w14:textId="6DF590E3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85,464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08A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D4E61F6" w14:textId="4B9471A8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9,227,817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EC1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EF4E5" w14:textId="630B1A36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6,922,975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BF4B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3C892BC" w14:textId="76D18942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251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BC2C" w14:textId="4C85E765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214D962D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766ADA2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8CEBD1" w14:textId="77777777" w:rsidR="002264A3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91F4075" w14:textId="77777777" w:rsidR="002264A3" w:rsidRPr="005D2DBC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30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999"/>
        <w:gridCol w:w="222"/>
        <w:gridCol w:w="1109"/>
        <w:gridCol w:w="222"/>
        <w:gridCol w:w="1063"/>
        <w:gridCol w:w="254"/>
        <w:gridCol w:w="1012"/>
        <w:gridCol w:w="280"/>
        <w:gridCol w:w="952"/>
      </w:tblGrid>
      <w:tr w:rsidR="00E111E9" w:rsidRPr="00E111E9" w14:paraId="2B257EC9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3D2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E37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1E9" w:rsidRPr="00E111E9" w14:paraId="30E07253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B9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2908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สำหรับงวดสามเดือนสิ้นสุดวันที่ 30 มิถุนายน</w:t>
            </w:r>
          </w:p>
        </w:tc>
      </w:tr>
      <w:tr w:rsidR="004060DF" w:rsidRPr="00E111E9" w14:paraId="4F96396D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2B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B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D2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DC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5C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ADB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E603CC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D78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B04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739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C4EE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2A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DBCC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ED1629" w:rsidRPr="00E111E9" w14:paraId="1AD2335F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0B8F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5D6A" w14:textId="71D9D20D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E1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0E55" w14:textId="31E82C04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74A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141" w14:textId="0533548B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9B21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0386" w14:textId="344F14F3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10E9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7D55" w14:textId="18562EA3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F2A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DE04" w14:textId="52BCF500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ED1629" w:rsidRPr="00E111E9" w14:paraId="5CFAC7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6F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995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285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368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3E4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E94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16D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D3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17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5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2E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BD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69D98E4A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FE6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7D92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472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23A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D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FA2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97C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802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4CC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584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F44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EF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3ACAA83F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E70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94B8F" w14:textId="33F693DF" w:rsidR="00ED1629" w:rsidRPr="008E30D5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97,724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83DD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3AA1A" w14:textId="5AADD816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17,003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1D1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5583" w14:textId="0181AA74" w:rsidR="00ED1629" w:rsidRPr="008E30D5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8,809,526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3A1E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34DE" w14:textId="2B657E85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6,816,016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E352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A7CE2" w14:textId="4B49F14C" w:rsidR="00ED1629" w:rsidRPr="008E30D5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B781" w14:textId="77777777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9BB1" w14:textId="19E954AB" w:rsidR="00ED1629" w:rsidRPr="008E30D5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0.00</w:t>
            </w:r>
          </w:p>
        </w:tc>
      </w:tr>
      <w:tr w:rsidR="00ED1629" w:rsidRPr="00E111E9" w14:paraId="257C4343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55A7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39632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F4A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6125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7DF1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A548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827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B4A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BD8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0500B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565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199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ED1629" w:rsidRPr="00E111E9" w14:paraId="2BD1A526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2B5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5A0A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B31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38D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5E2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351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6F8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622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EAD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18249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F7F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C46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47E054E6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FF1" w14:textId="0BC0FA6F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E11E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6E9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5BD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588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D6F8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A9B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C919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8D37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1353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898D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D425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5971F1A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E402" w14:textId="6D97E1D6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: จำนวน </w:t>
            </w:r>
            <w:r w:rsidR="00346511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346511" w:rsidRPr="00346511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8DC25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52DB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661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361C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A3A643" w14:textId="398A0B1F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419,875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4D3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591B2" w14:textId="55F9EADC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165,997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3B9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1F9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E681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AC2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6F14D4A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39BC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9F4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AF7F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8A08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282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3327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DD9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8B3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1CF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2078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6A0B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08A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5E7DE80A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A007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DD72D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C0C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52B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8BC6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6F03D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EAD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6681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63E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F394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2EC3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B8F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11F30735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B674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4C6B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7B43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A3BC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60CE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C7BD4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485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E5C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C0EA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6A9E0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BA30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5AD" w14:textId="77777777" w:rsidR="00ED1629" w:rsidRPr="00E111E9" w:rsidRDefault="00ED1629" w:rsidP="00ED162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D1629" w:rsidRPr="00E111E9" w14:paraId="046EFF3D" w14:textId="77777777" w:rsidTr="00ED1629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910" w14:textId="77777777" w:rsidR="00ED1629" w:rsidRPr="00E111E9" w:rsidRDefault="00ED1629" w:rsidP="00ED162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FC161E" w14:textId="510BFCEB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97,724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456F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6035" w14:textId="0D3BCF7B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17,003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A387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86A3674" w14:textId="69420130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9,229,401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3C2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3AE96" w14:textId="6000BAD2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6,982,013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AD05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93394D3" w14:textId="722DB41F" w:rsidR="00ED1629" w:rsidRPr="00E111E9" w:rsidRDefault="00E91BDE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2DCE" w14:textId="77777777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18CA" w14:textId="700EB4F3" w:rsidR="00ED1629" w:rsidRPr="00E111E9" w:rsidRDefault="00ED1629" w:rsidP="00ED162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.00</w:t>
            </w:r>
          </w:p>
        </w:tc>
      </w:tr>
    </w:tbl>
    <w:p w14:paraId="317D563D" w14:textId="30621F74" w:rsidR="004060DF" w:rsidRDefault="004060DF"/>
    <w:p w14:paraId="3F5D6EF2" w14:textId="77777777" w:rsidR="004060DF" w:rsidRDefault="004060DF"/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36"/>
        <w:gridCol w:w="1040"/>
        <w:gridCol w:w="236"/>
        <w:gridCol w:w="1040"/>
        <w:gridCol w:w="222"/>
        <w:gridCol w:w="1053"/>
        <w:gridCol w:w="236"/>
        <w:gridCol w:w="1040"/>
        <w:gridCol w:w="222"/>
        <w:gridCol w:w="1054"/>
      </w:tblGrid>
      <w:tr w:rsidR="004060DF" w:rsidRPr="00E111E9" w14:paraId="67848FB9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186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93B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60DF" w:rsidRPr="00E111E9" w14:paraId="1F02EE1C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78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C97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สำหรับงวดหกเดือนสิ้นสุดวันที่ 30 มิถุนายน</w:t>
            </w:r>
          </w:p>
        </w:tc>
      </w:tr>
      <w:tr w:rsidR="004060DF" w:rsidRPr="00E111E9" w14:paraId="4D08E20B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7DE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65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183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E28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62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5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025565C" w14:textId="77777777" w:rsidTr="00ED162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9D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B1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9F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57B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E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A5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D267F6" w:rsidRPr="00E111E9" w14:paraId="05E8F26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9B4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DD4C" w14:textId="0DF42226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B35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8EDA" w14:textId="1B47E2BE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F89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56E" w14:textId="3B1FC3BE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663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D3E" w14:textId="1B12E29C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D617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FFC7" w14:textId="77AB504C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63D0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F955" w14:textId="49C5388F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</w:tr>
      <w:tr w:rsidR="00D267F6" w:rsidRPr="00E111E9" w14:paraId="628296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CF3A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94C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1A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8D33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980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D8E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6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4BA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2C33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8037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FB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4A2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6DDFF21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1E85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A52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5B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2F8E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9CB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4DC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3AB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265B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45BA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42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9F00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C41A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01888927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B43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57D816" w14:textId="760EDA46" w:rsidR="00D267F6" w:rsidRPr="008E30D5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76,066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C086" w14:textId="77777777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BAA53" w14:textId="3063341F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94,652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FD3A" w14:textId="77777777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C9A6D" w14:textId="0BCCBEED" w:rsidR="00D267F6" w:rsidRPr="008E30D5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8,593,422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00EB" w14:textId="77777777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0F7C" w14:textId="26C70BF5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6,732,236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F943" w14:textId="77777777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E6AC9" w14:textId="6E6DCA6D" w:rsidR="00D267F6" w:rsidRPr="008E30D5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8CFD" w14:textId="77777777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4BC4C" w14:textId="59740FE9" w:rsidR="00D267F6" w:rsidRPr="008E30D5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</w:tr>
      <w:tr w:rsidR="00D267F6" w:rsidRPr="00E111E9" w14:paraId="07051F4E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2F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5B79A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8DA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F910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B9E5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6734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A35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290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DFDF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42310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E75F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D0B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39B62E64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B280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B70E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9D22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DD5F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4BF2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452D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BAD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43D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789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A28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100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D2B5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4BB25FAE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47E" w14:textId="26C40CD6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(2564 : จำนวน 219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125,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876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7C82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A43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905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3234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2B662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77A2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7E3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8B5A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AE783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9B6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A05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62496751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7F0A" w14:textId="374AAD79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(256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5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: จำนวน </w:t>
            </w:r>
            <w:r w:rsidR="00346511">
              <w:rPr>
                <w:rFonts w:ascii="Angsana New" w:hAnsi="Angsana New"/>
                <w:color w:val="000000"/>
                <w:sz w:val="26"/>
                <w:szCs w:val="26"/>
              </w:rPr>
              <w:t>3,783,437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,</w:t>
            </w:r>
            <w:r w:rsidR="00346511" w:rsidRPr="00346511">
              <w:rPr>
                <w:rFonts w:ascii="Angsana New" w:hAnsi="Angsana New"/>
                <w:color w:val="000000"/>
                <w:sz w:val="26"/>
                <w:szCs w:val="26"/>
              </w:rPr>
              <w:t>645</w:t>
            </w:r>
            <w:r w:rsidR="00346511" w:rsidRPr="0034651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5A88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DA37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3C6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461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08254" w14:textId="69B57CD0" w:rsidR="00D267F6" w:rsidRPr="00E111E9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634,395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A86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D7A17" w14:textId="6D3819B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190,739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BC2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C822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0045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D93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2B8E5480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833D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09BD1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86E8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DED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A70E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D824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AE7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E34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DE6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6291A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A4CE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54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0F617D17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8A65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FAA4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3706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C07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0322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F9FA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E8BB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F99E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F844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343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F1BF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2432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2581A1CC" w14:textId="77777777" w:rsidTr="00D267F6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96A0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459A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F7BE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02D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1BF8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DCA78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1B1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DFE1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AB5A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C9C33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7C9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49E6" w14:textId="77777777" w:rsidR="00D267F6" w:rsidRPr="00E111E9" w:rsidRDefault="00D267F6" w:rsidP="00D267F6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D267F6" w:rsidRPr="00E111E9" w14:paraId="2AEE3156" w14:textId="77777777" w:rsidTr="00D267F6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D26" w14:textId="77777777" w:rsidR="00D267F6" w:rsidRPr="00E111E9" w:rsidRDefault="00D267F6" w:rsidP="00D267F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D532AEF" w14:textId="5AACCCD8" w:rsidR="00D267F6" w:rsidRPr="00E111E9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76,066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DDAD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214C" w14:textId="102632C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94,652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2638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8C0025E" w14:textId="571361E1" w:rsidR="00D267F6" w:rsidRPr="00E111E9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9,227,817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A9B0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A11A" w14:textId="47769554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6,922,975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25F5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B16F4BB" w14:textId="3AE6C743" w:rsidR="00D267F6" w:rsidRPr="00E111E9" w:rsidRDefault="00E91BDE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83C6" w14:textId="7777777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1499" w14:textId="2F963847" w:rsidR="00D267F6" w:rsidRPr="00E111E9" w:rsidRDefault="00D267F6" w:rsidP="00D267F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</w:p>
        </w:tc>
      </w:tr>
    </w:tbl>
    <w:p w14:paraId="791FE6CE" w14:textId="77777777" w:rsidR="003636B1" w:rsidRPr="009D5057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16"/>
          <w:szCs w:val="16"/>
        </w:rPr>
      </w:pPr>
    </w:p>
    <w:p w14:paraId="357E445D" w14:textId="77777777" w:rsidR="002264A3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00D8BD1" w14:textId="77777777" w:rsidR="002264A3" w:rsidRDefault="002264A3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FBD5571" w14:textId="48117049" w:rsidR="003636B1" w:rsidRPr="005D2DBC" w:rsidRDefault="003636B1" w:rsidP="00353316">
      <w:pPr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D267F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4F8F51B0" w14:textId="77777777" w:rsidR="009D5057" w:rsidRPr="009D5057" w:rsidRDefault="009D5057" w:rsidP="009D5057">
      <w:pPr>
        <w:spacing w:after="120"/>
        <w:ind w:left="360"/>
        <w:jc w:val="thaiDistribute"/>
        <w:rPr>
          <w:rFonts w:ascii="Angsana New" w:hAnsi="Angsana New"/>
          <w:spacing w:val="-4"/>
          <w:sz w:val="26"/>
          <w:szCs w:val="26"/>
        </w:rPr>
      </w:pP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16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</w:rPr>
        <w:t>2564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2564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9D5057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2564 และกำไรสะสม</w:t>
      </w:r>
      <w:r w:rsidRPr="009D5057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9D5057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9D5057">
        <w:rPr>
          <w:rFonts w:ascii="Angsana New" w:hAnsi="Angsana New"/>
          <w:sz w:val="26"/>
          <w:szCs w:val="26"/>
        </w:rPr>
        <w:t xml:space="preserve"> </w:t>
      </w:r>
      <w:r w:rsidRPr="009D5057">
        <w:rPr>
          <w:rFonts w:ascii="Angsana New" w:hAnsi="Angsana New"/>
          <w:sz w:val="26"/>
          <w:szCs w:val="26"/>
          <w:cs/>
          <w:lang w:val="th-TH"/>
        </w:rPr>
        <w:t>บาท หรือคิดเป็นจำนวนเงินไม่</w:t>
      </w:r>
      <w:r w:rsidRPr="009D5057">
        <w:rPr>
          <w:rFonts w:ascii="Angsana New" w:hAnsi="Angsana New"/>
          <w:spacing w:val="-4"/>
          <w:sz w:val="26"/>
          <w:szCs w:val="26"/>
          <w:cs/>
        </w:rPr>
        <w:t xml:space="preserve">เกิน </w:t>
      </w:r>
      <w:r w:rsidRPr="009D5057">
        <w:rPr>
          <w:rFonts w:ascii="Angsana New" w:hAnsi="Angsana New" w:hint="cs"/>
          <w:spacing w:val="-4"/>
          <w:sz w:val="26"/>
          <w:szCs w:val="26"/>
          <w:cs/>
        </w:rPr>
        <w:t>123.42</w:t>
      </w:r>
      <w:r w:rsidRPr="009D5057">
        <w:rPr>
          <w:rFonts w:ascii="Angsana New" w:hAnsi="Angsana New"/>
          <w:spacing w:val="-4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Pr="009D5057">
        <w:rPr>
          <w:rFonts w:ascii="Angsana New" w:hAnsi="Angsana New" w:hint="cs"/>
          <w:spacing w:val="-4"/>
          <w:sz w:val="26"/>
          <w:szCs w:val="26"/>
          <w:cs/>
        </w:rPr>
        <w:t>15</w:t>
      </w:r>
      <w:r w:rsidRPr="009D5057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9D5057">
        <w:rPr>
          <w:rFonts w:ascii="Angsana New" w:hAnsi="Angsana New" w:hint="cs"/>
          <w:spacing w:val="-4"/>
          <w:sz w:val="26"/>
          <w:szCs w:val="26"/>
          <w:cs/>
        </w:rPr>
        <w:t>กันยายน</w:t>
      </w:r>
      <w:r w:rsidRPr="009D5057">
        <w:rPr>
          <w:rFonts w:ascii="Angsana New" w:hAnsi="Angsana New"/>
          <w:spacing w:val="-4"/>
          <w:sz w:val="26"/>
          <w:szCs w:val="26"/>
          <w:cs/>
        </w:rPr>
        <w:t xml:space="preserve"> </w:t>
      </w:r>
      <w:r w:rsidRPr="009D5057">
        <w:rPr>
          <w:rFonts w:ascii="Angsana New" w:hAnsi="Angsana New" w:hint="cs"/>
          <w:spacing w:val="-4"/>
          <w:sz w:val="26"/>
          <w:szCs w:val="26"/>
          <w:cs/>
        </w:rPr>
        <w:t>2564</w:t>
      </w:r>
    </w:p>
    <w:p w14:paraId="483DB9BC" w14:textId="77777777" w:rsidR="009D5057" w:rsidRPr="009D5057" w:rsidRDefault="009D5057" w:rsidP="009D5057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9D5057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9D5057">
        <w:rPr>
          <w:rFonts w:ascii="Angsana New" w:hAnsi="Angsana New" w:hint="cs"/>
          <w:sz w:val="26"/>
          <w:szCs w:val="26"/>
          <w:cs/>
        </w:rPr>
        <w:t>27 เมษายน</w:t>
      </w:r>
      <w:r w:rsidRPr="009D5057">
        <w:rPr>
          <w:rFonts w:ascii="Angsana New" w:hAnsi="Angsana New"/>
          <w:sz w:val="26"/>
          <w:szCs w:val="26"/>
          <w:cs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</w:rPr>
        <w:t>2565</w:t>
      </w:r>
      <w:r w:rsidRPr="009D5057">
        <w:rPr>
          <w:rFonts w:ascii="Angsana New" w:hAnsi="Angsana New"/>
          <w:sz w:val="26"/>
          <w:szCs w:val="26"/>
          <w:cs/>
        </w:rPr>
        <w:t xml:space="preserve"> ที่</w:t>
      </w:r>
      <w:bookmarkStart w:id="11" w:name="_Hlk96585898"/>
      <w:r w:rsidRPr="009D5057">
        <w:rPr>
          <w:rFonts w:ascii="Angsana New" w:hAnsi="Angsana New"/>
          <w:sz w:val="26"/>
          <w:szCs w:val="26"/>
          <w:cs/>
        </w:rPr>
        <w:t>ประชุม</w:t>
      </w:r>
      <w:bookmarkEnd w:id="11"/>
      <w:r w:rsidRPr="009D5057">
        <w:rPr>
          <w:rFonts w:ascii="Angsana New" w:hAnsi="Angsana New"/>
          <w:sz w:val="26"/>
          <w:szCs w:val="26"/>
          <w:cs/>
        </w:rPr>
        <w:t>ผู้ถือหุ้นสามัญประจำปี</w:t>
      </w:r>
      <w:r w:rsidRPr="009D5057">
        <w:rPr>
          <w:rFonts w:ascii="Angsana New" w:hAnsi="Angsana New" w:hint="cs"/>
          <w:sz w:val="26"/>
          <w:szCs w:val="26"/>
          <w:cs/>
        </w:rPr>
        <w:t>2565</w:t>
      </w:r>
      <w:r w:rsidRPr="009D5057">
        <w:rPr>
          <w:rFonts w:ascii="Angsana New" w:hAnsi="Angsana New"/>
          <w:sz w:val="26"/>
          <w:szCs w:val="26"/>
        </w:rPr>
        <w:t xml:space="preserve"> </w:t>
      </w:r>
      <w:r w:rsidRPr="009D5057">
        <w:rPr>
          <w:rFonts w:ascii="Angsana New" w:hAnsi="Angsana New"/>
          <w:sz w:val="26"/>
          <w:szCs w:val="26"/>
          <w:cs/>
        </w:rPr>
        <w:t>อนุมัติจ่ายเงินปันผลจาก</w:t>
      </w:r>
      <w:r w:rsidRPr="009D5057">
        <w:rPr>
          <w:rFonts w:ascii="Angsana New" w:hAnsi="Angsana New" w:hint="cs"/>
          <w:sz w:val="26"/>
          <w:szCs w:val="26"/>
          <w:cs/>
        </w:rPr>
        <w:t>กำไรสะสม</w:t>
      </w:r>
      <w:r w:rsidRPr="009D5057">
        <w:rPr>
          <w:rFonts w:ascii="Angsana New" w:hAnsi="Angsana New"/>
          <w:sz w:val="26"/>
          <w:szCs w:val="26"/>
          <w:cs/>
        </w:rPr>
        <w:t xml:space="preserve">วันที่ </w:t>
      </w:r>
      <w:r w:rsidRPr="009D5057">
        <w:rPr>
          <w:rFonts w:ascii="Angsana New" w:hAnsi="Angsana New" w:hint="cs"/>
          <w:sz w:val="26"/>
          <w:szCs w:val="26"/>
          <w:cs/>
        </w:rPr>
        <w:t>1</w:t>
      </w:r>
      <w:r w:rsidRPr="009D5057">
        <w:rPr>
          <w:rFonts w:ascii="Angsana New" w:hAnsi="Angsana New"/>
          <w:sz w:val="26"/>
          <w:szCs w:val="26"/>
          <w:cs/>
        </w:rPr>
        <w:t xml:space="preserve"> มกราคม </w:t>
      </w:r>
      <w:r w:rsidRPr="009D5057">
        <w:rPr>
          <w:rFonts w:ascii="Angsana New" w:hAnsi="Angsana New" w:hint="cs"/>
          <w:sz w:val="26"/>
          <w:szCs w:val="26"/>
          <w:cs/>
        </w:rPr>
        <w:t>2564</w:t>
      </w:r>
      <w:r w:rsidRPr="009D5057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9D5057">
        <w:rPr>
          <w:rFonts w:ascii="Angsana New" w:hAnsi="Angsana New" w:hint="cs"/>
          <w:sz w:val="26"/>
          <w:szCs w:val="26"/>
          <w:cs/>
        </w:rPr>
        <w:t>31</w:t>
      </w:r>
      <w:r w:rsidRPr="009D5057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9D5057">
        <w:rPr>
          <w:rFonts w:ascii="Angsana New" w:hAnsi="Angsana New" w:hint="cs"/>
          <w:sz w:val="26"/>
          <w:szCs w:val="26"/>
          <w:cs/>
        </w:rPr>
        <w:t>2564</w:t>
      </w:r>
      <w:r w:rsidRPr="009D5057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9D5057">
        <w:rPr>
          <w:rFonts w:ascii="Angsana New" w:hAnsi="Angsana New" w:hint="cs"/>
          <w:sz w:val="26"/>
          <w:szCs w:val="26"/>
          <w:cs/>
        </w:rPr>
        <w:t>0.0325</w:t>
      </w:r>
      <w:r w:rsidRPr="009D5057">
        <w:rPr>
          <w:rFonts w:ascii="Angsana New" w:hAnsi="Angsana New"/>
          <w:sz w:val="26"/>
          <w:szCs w:val="26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</w:rPr>
        <w:t>บาท</w:t>
      </w:r>
      <w:r w:rsidRPr="009D5057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Pr="009D5057">
        <w:rPr>
          <w:rFonts w:ascii="Angsana New" w:hAnsi="Angsana New" w:hint="cs"/>
          <w:sz w:val="26"/>
          <w:szCs w:val="26"/>
          <w:cs/>
        </w:rPr>
        <w:t xml:space="preserve"> </w:t>
      </w:r>
      <w:r w:rsidRPr="009D5057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Pr="009D5057">
        <w:rPr>
          <w:rFonts w:ascii="Angsana New" w:hAnsi="Angsana New" w:hint="cs"/>
          <w:sz w:val="26"/>
          <w:szCs w:val="26"/>
          <w:cs/>
        </w:rPr>
        <w:t>15</w:t>
      </w:r>
      <w:r w:rsidRPr="009D5057">
        <w:rPr>
          <w:rFonts w:ascii="Angsana New" w:hAnsi="Angsana New"/>
          <w:sz w:val="26"/>
          <w:szCs w:val="26"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</w:rPr>
        <w:t xml:space="preserve">กันยายน 2564 </w:t>
      </w:r>
      <w:r w:rsidRPr="009D5057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9D5057">
        <w:rPr>
          <w:rFonts w:ascii="Angsana New" w:hAnsi="Angsana New" w:hint="cs"/>
          <w:sz w:val="26"/>
          <w:szCs w:val="26"/>
          <w:cs/>
        </w:rPr>
        <w:t>0.015</w:t>
      </w:r>
      <w:r w:rsidRPr="009D5057">
        <w:rPr>
          <w:rFonts w:ascii="Angsana New" w:hAnsi="Angsana New"/>
          <w:sz w:val="26"/>
          <w:szCs w:val="26"/>
          <w:cs/>
        </w:rPr>
        <w:t xml:space="preserve"> บาท คงเหลือเงินปันผลจ่ายในอัตราหุ้นละ </w:t>
      </w:r>
      <w:r w:rsidRPr="009D5057">
        <w:rPr>
          <w:rFonts w:ascii="Angsana New" w:hAnsi="Angsana New" w:hint="cs"/>
          <w:sz w:val="26"/>
          <w:szCs w:val="26"/>
          <w:cs/>
        </w:rPr>
        <w:t>0.0175</w:t>
      </w:r>
      <w:r w:rsidRPr="009D5057">
        <w:rPr>
          <w:rFonts w:ascii="Angsana New" w:hAnsi="Angsana New"/>
          <w:sz w:val="26"/>
          <w:szCs w:val="26"/>
          <w:cs/>
        </w:rPr>
        <w:t xml:space="preserve"> บาท โดย</w:t>
      </w:r>
    </w:p>
    <w:p w14:paraId="030B3140" w14:textId="77777777" w:rsidR="009D5057" w:rsidRPr="009D5057" w:rsidRDefault="009D5057" w:rsidP="009D5057">
      <w:pPr>
        <w:spacing w:before="120" w:after="120"/>
        <w:ind w:left="360"/>
        <w:jc w:val="thaiDistribute"/>
        <w:rPr>
          <w:rFonts w:ascii="Angsana New" w:hAnsi="Angsana New"/>
          <w:sz w:val="26"/>
          <w:szCs w:val="26"/>
        </w:rPr>
      </w:pPr>
      <w:r w:rsidRPr="009D5057">
        <w:rPr>
          <w:rFonts w:ascii="Angsana New" w:hAnsi="Angsana New" w:hint="cs"/>
          <w:sz w:val="26"/>
          <w:szCs w:val="26"/>
          <w:cs/>
        </w:rPr>
        <w:t xml:space="preserve">จ่ายปันผลเป็นหุ้นสามัญของบริษัท (“หุ้นปันผล”) ในสัดส่วน 10 หุ้นเดิมต่อ 1 หุ้นปันผลคิดเป็นอัตราการจ่ายปันผล 0.0125 บาทต่อหุ้นและจ่ายปันผลเป็นเงินสดในอัตราหุ้นละ 0.005 บาท  </w:t>
      </w:r>
      <w:r w:rsidRPr="009D5057">
        <w:rPr>
          <w:rFonts w:ascii="Angsana New" w:hAnsi="Angsana New"/>
          <w:sz w:val="26"/>
          <w:szCs w:val="26"/>
          <w:cs/>
        </w:rPr>
        <w:t xml:space="preserve">กำหนดจ่ายเงินปันผลให้แก่ผู้ถือหุ้นภายในวันที่ </w:t>
      </w:r>
      <w:r w:rsidRPr="009D5057">
        <w:rPr>
          <w:rFonts w:ascii="Angsana New" w:hAnsi="Angsana New" w:hint="cs"/>
          <w:sz w:val="26"/>
          <w:szCs w:val="26"/>
          <w:cs/>
        </w:rPr>
        <w:t>20</w:t>
      </w:r>
      <w:r w:rsidRPr="009D5057">
        <w:rPr>
          <w:rFonts w:ascii="Angsana New" w:hAnsi="Angsana New"/>
          <w:sz w:val="26"/>
          <w:szCs w:val="26"/>
          <w:cs/>
        </w:rPr>
        <w:t xml:space="preserve"> </w:t>
      </w:r>
      <w:r w:rsidRPr="009D5057">
        <w:rPr>
          <w:rFonts w:ascii="Angsana New" w:hAnsi="Angsana New" w:hint="cs"/>
          <w:sz w:val="26"/>
          <w:szCs w:val="26"/>
          <w:cs/>
        </w:rPr>
        <w:t>พฤษภาคม 2565</w:t>
      </w:r>
    </w:p>
    <w:p w14:paraId="6DF6ED1D" w14:textId="34CECB47" w:rsidR="003636B1" w:rsidRPr="005D2DBC" w:rsidRDefault="003636B1" w:rsidP="00353316">
      <w:pPr>
        <w:spacing w:before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9D5057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2B7B3592" w:rsidR="003636B1" w:rsidRPr="005D2DBC" w:rsidRDefault="003636B1" w:rsidP="003636B1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5D2DBC">
        <w:rPr>
          <w:rFonts w:ascii="Angsana New" w:hAnsi="Angsana New" w:hint="cs"/>
          <w:sz w:val="28"/>
          <w:szCs w:val="28"/>
          <w:cs/>
        </w:rPr>
        <w:t>งวด</w:t>
      </w:r>
      <w:r w:rsidR="00923ADC">
        <w:rPr>
          <w:rFonts w:ascii="Angsana New" w:hAnsi="Angsana New" w:hint="cs"/>
          <w:sz w:val="28"/>
          <w:szCs w:val="28"/>
          <w:cs/>
        </w:rPr>
        <w:t>หก</w:t>
      </w:r>
      <w:r w:rsidRPr="005D2DBC">
        <w:rPr>
          <w:rFonts w:ascii="Angsana New" w:hAnsi="Angsana New" w:hint="cs"/>
          <w:sz w:val="28"/>
          <w:szCs w:val="28"/>
          <w:cs/>
        </w:rPr>
        <w:t>เดือน</w:t>
      </w:r>
      <w:r w:rsidRPr="005D2DBC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D5057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D5057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5D2DBC" w14:paraId="238C523C" w14:textId="77777777" w:rsidTr="000B2099">
        <w:trPr>
          <w:cantSplit/>
        </w:trPr>
        <w:tc>
          <w:tcPr>
            <w:tcW w:w="4050" w:type="dxa"/>
          </w:tcPr>
          <w:p w14:paraId="7998DA67" w14:textId="77777777" w:rsidR="003636B1" w:rsidRPr="00353316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353316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3636B1" w:rsidRPr="005D2DBC" w14:paraId="40FFB877" w14:textId="77777777" w:rsidTr="000B2099">
        <w:trPr>
          <w:cantSplit/>
        </w:trPr>
        <w:tc>
          <w:tcPr>
            <w:tcW w:w="4050" w:type="dxa"/>
          </w:tcPr>
          <w:p w14:paraId="593B88C2" w14:textId="77777777" w:rsidR="003636B1" w:rsidRPr="00353316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353316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353316">
              <w:rPr>
                <w:rFonts w:ascii="Angsana New" w:hAnsi="Angsana New"/>
                <w:sz w:val="22"/>
                <w:szCs w:val="22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353316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353316">
              <w:rPr>
                <w:rFonts w:ascii="Angsana New" w:hAnsi="Angsana New"/>
                <w:sz w:val="22"/>
                <w:szCs w:val="22"/>
                <w:cs/>
                <w:lang w:val="th-TH"/>
              </w:rPr>
              <w:t>งบการเงินเฉพาะกิจการ</w:t>
            </w:r>
          </w:p>
        </w:tc>
      </w:tr>
      <w:tr w:rsidR="009D5057" w:rsidRPr="005D2DBC" w14:paraId="39BF2B6C" w14:textId="77777777" w:rsidTr="000B2099">
        <w:tc>
          <w:tcPr>
            <w:tcW w:w="4050" w:type="dxa"/>
          </w:tcPr>
          <w:p w14:paraId="2D548B44" w14:textId="77777777" w:rsidR="009D5057" w:rsidRPr="00353316" w:rsidRDefault="009D5057" w:rsidP="009D5057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0595CC70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256</w:t>
            </w:r>
            <w:r w:rsidRPr="00353316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577CC364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256</w:t>
            </w:r>
            <w:r w:rsidRPr="00353316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284" w:type="dxa"/>
          </w:tcPr>
          <w:p w14:paraId="331DEF0F" w14:textId="77777777" w:rsidR="009D5057" w:rsidRPr="00353316" w:rsidRDefault="009D5057" w:rsidP="009D5057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028CFEE4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256</w:t>
            </w:r>
            <w:r w:rsidRPr="00353316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240" w:type="dxa"/>
          </w:tcPr>
          <w:p w14:paraId="37B6E1A7" w14:textId="77777777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2DDB28C7" w:rsidR="009D5057" w:rsidRPr="00353316" w:rsidRDefault="009D5057" w:rsidP="009D5057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256</w:t>
            </w:r>
            <w:r w:rsidRPr="00353316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</w:tr>
      <w:tr w:rsidR="009D5057" w:rsidRPr="005D2DBC" w14:paraId="4851BAA2" w14:textId="77777777" w:rsidTr="000B2099">
        <w:tc>
          <w:tcPr>
            <w:tcW w:w="4050" w:type="dxa"/>
          </w:tcPr>
          <w:p w14:paraId="75F1B329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3EA84AD4" w:rsidR="009D5057" w:rsidRPr="00353316" w:rsidRDefault="002B41C8" w:rsidP="009D505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15,080,498.36</w:t>
            </w:r>
          </w:p>
        </w:tc>
        <w:tc>
          <w:tcPr>
            <w:tcW w:w="236" w:type="dxa"/>
          </w:tcPr>
          <w:p w14:paraId="5F89C2C2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430179B9" w14:textId="60B4D2B9" w:rsidR="009D5057" w:rsidRPr="00353316" w:rsidRDefault="009D5057" w:rsidP="009D505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20,876,789.14</w:t>
            </w:r>
          </w:p>
        </w:tc>
        <w:tc>
          <w:tcPr>
            <w:tcW w:w="284" w:type="dxa"/>
          </w:tcPr>
          <w:p w14:paraId="2AA7819B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7723D126" w14:textId="2069FB6B" w:rsidR="009D5057" w:rsidRPr="00353316" w:rsidRDefault="002B41C8" w:rsidP="009D505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12,460,217.16</w:t>
            </w:r>
          </w:p>
        </w:tc>
        <w:tc>
          <w:tcPr>
            <w:tcW w:w="240" w:type="dxa"/>
          </w:tcPr>
          <w:p w14:paraId="341BA7B3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3FD5279" w14:textId="66C60962" w:rsidR="009D5057" w:rsidRPr="00353316" w:rsidRDefault="002B41C8" w:rsidP="009D505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11,334,458.32</w:t>
            </w:r>
          </w:p>
        </w:tc>
      </w:tr>
      <w:tr w:rsidR="009D5057" w:rsidRPr="005D2DBC" w14:paraId="323BAC9E" w14:textId="77777777" w:rsidTr="000B2099">
        <w:tc>
          <w:tcPr>
            <w:tcW w:w="4050" w:type="dxa"/>
          </w:tcPr>
          <w:p w14:paraId="0271A80E" w14:textId="77777777" w:rsidR="009D5057" w:rsidRPr="00353316" w:rsidRDefault="009D5057" w:rsidP="009D5057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68187454" w:rsidR="009D5057" w:rsidRPr="00353316" w:rsidRDefault="002B41C8" w:rsidP="009D5057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23,998,218.00</w:t>
            </w:r>
          </w:p>
        </w:tc>
        <w:tc>
          <w:tcPr>
            <w:tcW w:w="236" w:type="dxa"/>
          </w:tcPr>
          <w:p w14:paraId="4E06CA60" w14:textId="77777777" w:rsidR="009D5057" w:rsidRPr="00353316" w:rsidRDefault="009D5057" w:rsidP="009D505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58E9B44" w14:textId="5786111A" w:rsidR="009D5057" w:rsidRPr="00353316" w:rsidRDefault="002B41C8" w:rsidP="009D5057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26,007,785.34</w:t>
            </w:r>
          </w:p>
        </w:tc>
        <w:tc>
          <w:tcPr>
            <w:tcW w:w="284" w:type="dxa"/>
          </w:tcPr>
          <w:p w14:paraId="7AE76A19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1ADE3E97" w14:textId="09EE5DD7" w:rsidR="009D5057" w:rsidRPr="00353316" w:rsidRDefault="002B41C8" w:rsidP="009D505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23,998,218.00</w:t>
            </w:r>
          </w:p>
        </w:tc>
        <w:tc>
          <w:tcPr>
            <w:tcW w:w="240" w:type="dxa"/>
          </w:tcPr>
          <w:p w14:paraId="5B13E3EC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51BB000" w14:textId="77E918E7" w:rsidR="009D5057" w:rsidRPr="00353316" w:rsidRDefault="002B41C8" w:rsidP="009D505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26,007,785.34</w:t>
            </w:r>
          </w:p>
        </w:tc>
      </w:tr>
      <w:tr w:rsidR="009D5057" w:rsidRPr="005D2DBC" w14:paraId="076BE09E" w14:textId="77777777" w:rsidTr="000B2099">
        <w:tc>
          <w:tcPr>
            <w:tcW w:w="4050" w:type="dxa"/>
          </w:tcPr>
          <w:p w14:paraId="365A0137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1CA13929" w:rsidR="009D5057" w:rsidRPr="00353316" w:rsidRDefault="002B41C8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8,184,378.05</w:t>
            </w:r>
          </w:p>
        </w:tc>
        <w:tc>
          <w:tcPr>
            <w:tcW w:w="236" w:type="dxa"/>
          </w:tcPr>
          <w:p w14:paraId="70FAF5B8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66B17E51" w14:textId="09D130E5" w:rsidR="009D5057" w:rsidRPr="00353316" w:rsidRDefault="009D5057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2,298,795.57</w:t>
            </w:r>
          </w:p>
        </w:tc>
        <w:tc>
          <w:tcPr>
            <w:tcW w:w="284" w:type="dxa"/>
          </w:tcPr>
          <w:p w14:paraId="4247C79C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56C191DF" w14:textId="7536235E" w:rsidR="009D5057" w:rsidRPr="00353316" w:rsidRDefault="002B41C8" w:rsidP="009D5057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2,961,945.47</w:t>
            </w:r>
          </w:p>
        </w:tc>
        <w:tc>
          <w:tcPr>
            <w:tcW w:w="240" w:type="dxa"/>
          </w:tcPr>
          <w:p w14:paraId="5B060EEC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27757B1" w14:textId="749D77BA" w:rsidR="009D5057" w:rsidRPr="00353316" w:rsidRDefault="009D5057" w:rsidP="009D5057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2,298,795.57</w:t>
            </w:r>
          </w:p>
        </w:tc>
      </w:tr>
      <w:tr w:rsidR="009D5057" w:rsidRPr="005D2DBC" w14:paraId="1600D204" w14:textId="77777777" w:rsidTr="000B2099">
        <w:tc>
          <w:tcPr>
            <w:tcW w:w="4050" w:type="dxa"/>
          </w:tcPr>
          <w:p w14:paraId="5094D388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3E0502FF" w:rsidR="009D5057" w:rsidRPr="00353316" w:rsidRDefault="002B41C8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1,425,064.10</w:t>
            </w:r>
          </w:p>
        </w:tc>
        <w:tc>
          <w:tcPr>
            <w:tcW w:w="236" w:type="dxa"/>
          </w:tcPr>
          <w:p w14:paraId="76A25B85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4D9E029D" w14:textId="6A56A33E" w:rsidR="009D5057" w:rsidRPr="00353316" w:rsidRDefault="009D5057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1,648,730.82</w:t>
            </w:r>
          </w:p>
        </w:tc>
        <w:tc>
          <w:tcPr>
            <w:tcW w:w="284" w:type="dxa"/>
          </w:tcPr>
          <w:p w14:paraId="41D72045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74FDCBBC" w14:textId="71897A86" w:rsidR="009D5057" w:rsidRPr="00353316" w:rsidRDefault="002B41C8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1,415,064.10</w:t>
            </w:r>
          </w:p>
        </w:tc>
        <w:tc>
          <w:tcPr>
            <w:tcW w:w="240" w:type="dxa"/>
          </w:tcPr>
          <w:p w14:paraId="477DCEE0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07650A6" w14:textId="1FA43D68" w:rsidR="009D5057" w:rsidRPr="00353316" w:rsidRDefault="009D5057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1,422,554.82</w:t>
            </w:r>
          </w:p>
        </w:tc>
      </w:tr>
      <w:tr w:rsidR="009D5057" w:rsidRPr="005D2DBC" w14:paraId="6A6B2191" w14:textId="77777777" w:rsidTr="000B2099">
        <w:tc>
          <w:tcPr>
            <w:tcW w:w="4050" w:type="dxa"/>
          </w:tcPr>
          <w:p w14:paraId="38859189" w14:textId="6EECEA55" w:rsidR="009D5057" w:rsidRPr="00353316" w:rsidRDefault="009D5057" w:rsidP="009D5057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 w:cs="Angsana New" w:hint="cs"/>
                <w:sz w:val="22"/>
                <w:szCs w:val="22"/>
                <w:cs/>
              </w:rPr>
              <w:t>ค่าส่งเสริมการตลาด</w:t>
            </w:r>
          </w:p>
        </w:tc>
        <w:tc>
          <w:tcPr>
            <w:tcW w:w="1284" w:type="dxa"/>
          </w:tcPr>
          <w:p w14:paraId="772D0371" w14:textId="456D8B89" w:rsidR="009D5057" w:rsidRPr="00353316" w:rsidRDefault="002B41C8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4,895,341.93</w:t>
            </w:r>
          </w:p>
        </w:tc>
        <w:tc>
          <w:tcPr>
            <w:tcW w:w="236" w:type="dxa"/>
          </w:tcPr>
          <w:p w14:paraId="14E9FB9E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6F668FB9" w14:textId="63866A42" w:rsidR="009D5057" w:rsidRPr="00353316" w:rsidRDefault="009D5057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14,328.98</w:t>
            </w:r>
          </w:p>
        </w:tc>
        <w:tc>
          <w:tcPr>
            <w:tcW w:w="284" w:type="dxa"/>
          </w:tcPr>
          <w:p w14:paraId="4CA4964E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61270FF7" w14:textId="4146F040" w:rsidR="009D5057" w:rsidRPr="00353316" w:rsidRDefault="002B41C8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4,895,341.93</w:t>
            </w:r>
          </w:p>
        </w:tc>
        <w:tc>
          <w:tcPr>
            <w:tcW w:w="240" w:type="dxa"/>
          </w:tcPr>
          <w:p w14:paraId="329C6A92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5B135D6" w14:textId="3DDA2669" w:rsidR="009D5057" w:rsidRPr="00353316" w:rsidRDefault="009D5057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14,328.98</w:t>
            </w:r>
          </w:p>
        </w:tc>
      </w:tr>
      <w:tr w:rsidR="009D5057" w:rsidRPr="005D2DBC" w14:paraId="36DC278C" w14:textId="77777777" w:rsidTr="000B2099">
        <w:tc>
          <w:tcPr>
            <w:tcW w:w="4050" w:type="dxa"/>
          </w:tcPr>
          <w:p w14:paraId="2AF394D0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60E8BD2A" w:rsidR="009D5057" w:rsidRPr="00353316" w:rsidRDefault="002B41C8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691,660.58</w:t>
            </w:r>
          </w:p>
        </w:tc>
        <w:tc>
          <w:tcPr>
            <w:tcW w:w="236" w:type="dxa"/>
          </w:tcPr>
          <w:p w14:paraId="7B1674B3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23" w:type="dxa"/>
          </w:tcPr>
          <w:p w14:paraId="2787FC1A" w14:textId="4DC685DA" w:rsidR="009D5057" w:rsidRPr="00353316" w:rsidRDefault="009D5057" w:rsidP="009D5057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353316">
              <w:rPr>
                <w:rFonts w:ascii="Angsana New" w:hAnsi="Angsana New" w:cs="Angsana New"/>
                <w:sz w:val="22"/>
                <w:szCs w:val="22"/>
                <w:lang w:val="en-US"/>
              </w:rPr>
              <w:t>644,003.81</w:t>
            </w:r>
          </w:p>
        </w:tc>
        <w:tc>
          <w:tcPr>
            <w:tcW w:w="284" w:type="dxa"/>
          </w:tcPr>
          <w:p w14:paraId="26DF3BB3" w14:textId="77777777" w:rsidR="009D5057" w:rsidRPr="00353316" w:rsidRDefault="009D5057" w:rsidP="009D505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13" w:type="dxa"/>
          </w:tcPr>
          <w:p w14:paraId="5D021C17" w14:textId="337FFC71" w:rsidR="009D5057" w:rsidRPr="00353316" w:rsidRDefault="002B41C8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665,421.91</w:t>
            </w:r>
          </w:p>
        </w:tc>
        <w:tc>
          <w:tcPr>
            <w:tcW w:w="240" w:type="dxa"/>
          </w:tcPr>
          <w:p w14:paraId="34FC84EF" w14:textId="77777777" w:rsidR="009D5057" w:rsidRPr="00353316" w:rsidRDefault="009D5057" w:rsidP="009D5057">
            <w:pPr>
              <w:ind w:firstLine="14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568491D9" w14:textId="44BFADAC" w:rsidR="009D5057" w:rsidRPr="00353316" w:rsidRDefault="009D5057" w:rsidP="009D5057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53316">
              <w:rPr>
                <w:rFonts w:ascii="Angsana New" w:hAnsi="Angsana New"/>
                <w:sz w:val="22"/>
                <w:szCs w:val="22"/>
              </w:rPr>
              <w:t>619,175.73</w:t>
            </w:r>
          </w:p>
        </w:tc>
      </w:tr>
    </w:tbl>
    <w:p w14:paraId="36E5E70C" w14:textId="77777777" w:rsidR="003636B1" w:rsidRPr="005D2DBC" w:rsidRDefault="003636B1" w:rsidP="003636B1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B406163" w14:textId="0862E2E5" w:rsidR="003636B1" w:rsidRPr="005D2DBC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6F37EB">
        <w:rPr>
          <w:rFonts w:ascii="Angsana New" w:hAnsi="Angsana New"/>
          <w:b/>
          <w:bCs/>
          <w:sz w:val="28"/>
          <w:szCs w:val="28"/>
        </w:rPr>
        <w:t>4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77777777" w:rsidR="003636B1" w:rsidRPr="00963654" w:rsidRDefault="003636B1" w:rsidP="003636B1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963654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963654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963654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963654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963654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 </w:t>
      </w:r>
      <w:r w:rsidRPr="00963654">
        <w:rPr>
          <w:rFonts w:ascii="Angsana New" w:hAnsi="Angsana New"/>
          <w:sz w:val="26"/>
          <w:szCs w:val="26"/>
          <w:cs/>
        </w:rPr>
        <w:t>:-</w:t>
      </w:r>
    </w:p>
    <w:p w14:paraId="0F264C70" w14:textId="286D6D85" w:rsidR="003636B1" w:rsidRPr="005D2DBC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963654">
        <w:rPr>
          <w:rFonts w:ascii="Angsana New" w:hAnsi="Angsana New"/>
          <w:b/>
          <w:bCs/>
          <w:sz w:val="28"/>
          <w:szCs w:val="28"/>
        </w:rPr>
        <w:t>2</w:t>
      </w:r>
      <w:r w:rsidR="006F37EB" w:rsidRPr="00963654">
        <w:rPr>
          <w:rFonts w:ascii="Angsana New" w:hAnsi="Angsana New"/>
          <w:b/>
          <w:bCs/>
          <w:sz w:val="28"/>
          <w:szCs w:val="28"/>
        </w:rPr>
        <w:t>4</w:t>
      </w:r>
      <w:r w:rsidRPr="00963654">
        <w:rPr>
          <w:rFonts w:ascii="Angsana New" w:hAnsi="Angsana New"/>
          <w:b/>
          <w:bCs/>
          <w:sz w:val="28"/>
          <w:szCs w:val="28"/>
          <w:cs/>
        </w:rPr>
        <w:t>.</w:t>
      </w:r>
      <w:r w:rsidRPr="00963654">
        <w:rPr>
          <w:rFonts w:ascii="Angsana New" w:hAnsi="Angsana New"/>
          <w:b/>
          <w:bCs/>
          <w:sz w:val="28"/>
          <w:szCs w:val="28"/>
        </w:rPr>
        <w:t>1</w:t>
      </w:r>
      <w:r w:rsidRPr="00963654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963654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377E78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377E78">
        <w:rPr>
          <w:rFonts w:ascii="Angsana New" w:hAnsi="Angsana New" w:hint="cs"/>
          <w:sz w:val="20"/>
          <w:szCs w:val="20"/>
          <w:cs/>
        </w:rPr>
        <w:t>พัน</w:t>
      </w:r>
      <w:r w:rsidRPr="00377E78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7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3"/>
        <w:gridCol w:w="751"/>
        <w:gridCol w:w="793"/>
        <w:gridCol w:w="752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377E78" w14:paraId="4DDFE8EB" w14:textId="77777777" w:rsidTr="000B2099">
        <w:trPr>
          <w:cantSplit/>
          <w:trHeight w:hRule="exact" w:val="250"/>
        </w:trPr>
        <w:tc>
          <w:tcPr>
            <w:tcW w:w="1933" w:type="dxa"/>
          </w:tcPr>
          <w:p w14:paraId="36643DA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highlight w:val="green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5A97A026" w14:textId="77777777" w:rsidTr="000B2099">
        <w:trPr>
          <w:cantSplit/>
          <w:trHeight w:hRule="exact" w:val="300"/>
        </w:trPr>
        <w:tc>
          <w:tcPr>
            <w:tcW w:w="1933" w:type="dxa"/>
          </w:tcPr>
          <w:p w14:paraId="21F75D69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36B70508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</w:t>
            </w:r>
            <w:r w:rsidR="006F37EB">
              <w:rPr>
                <w:rFonts w:ascii="Angsana New" w:hAnsi="Angsana New"/>
                <w:sz w:val="20"/>
                <w:szCs w:val="20"/>
              </w:rPr>
              <w:t>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</w:t>
            </w:r>
            <w:r w:rsidR="006F37EB"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3636B1" w:rsidRPr="00377E78" w14:paraId="3CC3AEAB" w14:textId="77777777" w:rsidTr="000B2099">
        <w:trPr>
          <w:cantSplit/>
          <w:trHeight w:val="257"/>
        </w:trPr>
        <w:tc>
          <w:tcPr>
            <w:tcW w:w="1933" w:type="dxa"/>
          </w:tcPr>
          <w:p w14:paraId="05E7B50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6F37EB" w:rsidRPr="00377E78" w14:paraId="0F294A72" w14:textId="77777777" w:rsidTr="000B2099">
        <w:trPr>
          <w:trHeight w:val="298"/>
        </w:trPr>
        <w:tc>
          <w:tcPr>
            <w:tcW w:w="1933" w:type="dxa"/>
          </w:tcPr>
          <w:p w14:paraId="3A109C54" w14:textId="77777777" w:rsidR="006F37EB" w:rsidRPr="00377E78" w:rsidRDefault="006F37EB" w:rsidP="006F37EB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7370E981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93" w:type="dxa"/>
          </w:tcPr>
          <w:p w14:paraId="7950F3AA" w14:textId="35212260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2" w:type="dxa"/>
          </w:tcPr>
          <w:p w14:paraId="31A0C648" w14:textId="17DBFE27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52" w:type="dxa"/>
          </w:tcPr>
          <w:p w14:paraId="7FE38601" w14:textId="36A63CDC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69" w:type="dxa"/>
          </w:tcPr>
          <w:p w14:paraId="5698CA00" w14:textId="59B05984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69" w:type="dxa"/>
          </w:tcPr>
          <w:p w14:paraId="3E8A42BC" w14:textId="257BC1EF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1" w:type="dxa"/>
          </w:tcPr>
          <w:p w14:paraId="592EECE1" w14:textId="565AEA46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37" w:type="dxa"/>
          </w:tcPr>
          <w:p w14:paraId="7842519F" w14:textId="7BC47BE9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78" w:type="dxa"/>
          </w:tcPr>
          <w:p w14:paraId="23423175" w14:textId="6C96B29D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882" w:type="dxa"/>
          </w:tcPr>
          <w:p w14:paraId="3D70102C" w14:textId="061DAB97" w:rsidR="006F37EB" w:rsidRPr="00377E78" w:rsidRDefault="006F37EB" w:rsidP="006F37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6F37EB" w:rsidRPr="00377E78" w14:paraId="091B1443" w14:textId="77777777" w:rsidTr="000B2099">
        <w:trPr>
          <w:trHeight w:val="298"/>
        </w:trPr>
        <w:tc>
          <w:tcPr>
            <w:tcW w:w="1933" w:type="dxa"/>
          </w:tcPr>
          <w:p w14:paraId="3E199E74" w14:textId="77777777" w:rsidR="006F37EB" w:rsidRPr="00377E78" w:rsidRDefault="006F37EB" w:rsidP="006F37E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23B476D6" w:rsidR="006F37EB" w:rsidRPr="00377E78" w:rsidRDefault="00B469E6" w:rsidP="006F37E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</w:t>
            </w:r>
            <w:r w:rsidR="00200855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200855">
              <w:rPr>
                <w:rFonts w:ascii="Angsana New" w:hAnsi="Angsana New"/>
                <w:sz w:val="20"/>
                <w:szCs w:val="20"/>
              </w:rPr>
              <w:t>159</w:t>
            </w:r>
          </w:p>
        </w:tc>
        <w:tc>
          <w:tcPr>
            <w:tcW w:w="793" w:type="dxa"/>
            <w:vAlign w:val="bottom"/>
          </w:tcPr>
          <w:p w14:paraId="7D996409" w14:textId="0863A68F" w:rsidR="006F37EB" w:rsidRPr="00377E78" w:rsidRDefault="006F37EB" w:rsidP="006F37E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47,219</w:t>
            </w:r>
          </w:p>
        </w:tc>
        <w:tc>
          <w:tcPr>
            <w:tcW w:w="752" w:type="dxa"/>
            <w:vAlign w:val="bottom"/>
          </w:tcPr>
          <w:p w14:paraId="009FB079" w14:textId="38AC60CE" w:rsidR="006F37EB" w:rsidRPr="00377E78" w:rsidRDefault="002479F2" w:rsidP="006F37E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</w:t>
            </w:r>
            <w:r w:rsidR="00B469E6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712</w:t>
            </w:r>
          </w:p>
        </w:tc>
        <w:tc>
          <w:tcPr>
            <w:tcW w:w="752" w:type="dxa"/>
            <w:vAlign w:val="bottom"/>
          </w:tcPr>
          <w:p w14:paraId="0941C789" w14:textId="2A84431B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64,988</w:t>
            </w:r>
          </w:p>
        </w:tc>
        <w:tc>
          <w:tcPr>
            <w:tcW w:w="769" w:type="dxa"/>
          </w:tcPr>
          <w:p w14:paraId="3B908160" w14:textId="2367FD07" w:rsidR="006F37EB" w:rsidRPr="00377E78" w:rsidRDefault="00200855" w:rsidP="006F37E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2,504</w:t>
            </w:r>
          </w:p>
        </w:tc>
        <w:tc>
          <w:tcPr>
            <w:tcW w:w="769" w:type="dxa"/>
          </w:tcPr>
          <w:p w14:paraId="31C02478" w14:textId="7C593D39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51" w:type="dxa"/>
            <w:vAlign w:val="bottom"/>
          </w:tcPr>
          <w:p w14:paraId="3343D0A2" w14:textId="06E511BC" w:rsidR="006F37EB" w:rsidRPr="00377E78" w:rsidRDefault="00B469E6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(20,706)</w:t>
            </w:r>
          </w:p>
        </w:tc>
        <w:tc>
          <w:tcPr>
            <w:tcW w:w="737" w:type="dxa"/>
            <w:vAlign w:val="bottom"/>
          </w:tcPr>
          <w:p w14:paraId="4BA7A3CD" w14:textId="1AB53C60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3,645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78" w:type="dxa"/>
            <w:vAlign w:val="bottom"/>
          </w:tcPr>
          <w:p w14:paraId="7943DE37" w14:textId="2E17BDD3" w:rsidR="006F37EB" w:rsidRPr="00377E78" w:rsidRDefault="00B818F7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51,669</w:t>
            </w:r>
          </w:p>
        </w:tc>
        <w:tc>
          <w:tcPr>
            <w:tcW w:w="882" w:type="dxa"/>
            <w:vAlign w:val="bottom"/>
          </w:tcPr>
          <w:p w14:paraId="3BB0CFA7" w14:textId="7C425475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108,563</w:t>
            </w:r>
          </w:p>
        </w:tc>
      </w:tr>
      <w:tr w:rsidR="006F37EB" w:rsidRPr="00377E78" w14:paraId="55347479" w14:textId="77777777" w:rsidTr="000B2099">
        <w:trPr>
          <w:trHeight w:val="244"/>
        </w:trPr>
        <w:tc>
          <w:tcPr>
            <w:tcW w:w="1933" w:type="dxa"/>
          </w:tcPr>
          <w:p w14:paraId="6EE4F29A" w14:textId="77777777" w:rsidR="006F37EB" w:rsidRPr="00377E78" w:rsidRDefault="006F37EB" w:rsidP="006F37E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3A1D1CC8" w:rsidR="006F37EB" w:rsidRPr="00377E78" w:rsidRDefault="0060459A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(6,507)</w:t>
            </w:r>
          </w:p>
        </w:tc>
        <w:tc>
          <w:tcPr>
            <w:tcW w:w="793" w:type="dxa"/>
          </w:tcPr>
          <w:p w14:paraId="78134F3D" w14:textId="086E2332" w:rsidR="006F37EB" w:rsidRPr="00377E78" w:rsidRDefault="006F37EB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10,704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2" w:type="dxa"/>
          </w:tcPr>
          <w:p w14:paraId="17D3D365" w14:textId="67052E34" w:rsidR="006F37EB" w:rsidRPr="00377E78" w:rsidRDefault="0060459A" w:rsidP="006F37E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(17,442)</w:t>
            </w:r>
          </w:p>
        </w:tc>
        <w:tc>
          <w:tcPr>
            <w:tcW w:w="752" w:type="dxa"/>
          </w:tcPr>
          <w:p w14:paraId="34618376" w14:textId="73D35DCA" w:rsidR="006F37EB" w:rsidRPr="00377E78" w:rsidRDefault="006F37EB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4,685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69" w:type="dxa"/>
          </w:tcPr>
          <w:p w14:paraId="1BFD216F" w14:textId="33BF007B" w:rsidR="006F37EB" w:rsidRPr="00377E78" w:rsidRDefault="0060459A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(3,563)</w:t>
            </w:r>
          </w:p>
        </w:tc>
        <w:tc>
          <w:tcPr>
            <w:tcW w:w="769" w:type="dxa"/>
          </w:tcPr>
          <w:p w14:paraId="58F85173" w14:textId="2CD4F52B" w:rsidR="006F37EB" w:rsidRPr="00377E78" w:rsidRDefault="006F37EB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(2,133)</w:t>
            </w:r>
          </w:p>
        </w:tc>
        <w:tc>
          <w:tcPr>
            <w:tcW w:w="751" w:type="dxa"/>
          </w:tcPr>
          <w:p w14:paraId="49599679" w14:textId="78FDFB35" w:rsidR="006F37EB" w:rsidRPr="00377E78" w:rsidRDefault="00B469E6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3,284</w:t>
            </w:r>
          </w:p>
        </w:tc>
        <w:tc>
          <w:tcPr>
            <w:tcW w:w="737" w:type="dxa"/>
          </w:tcPr>
          <w:p w14:paraId="0CEE76CD" w14:textId="05376C91" w:rsidR="006F37EB" w:rsidRPr="00377E78" w:rsidRDefault="006F37EB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3,296</w:t>
            </w:r>
          </w:p>
        </w:tc>
        <w:tc>
          <w:tcPr>
            <w:tcW w:w="878" w:type="dxa"/>
          </w:tcPr>
          <w:p w14:paraId="33505DF5" w14:textId="31A819E9" w:rsidR="006F37EB" w:rsidRPr="00377E78" w:rsidRDefault="00B818F7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(24,228)</w:t>
            </w:r>
          </w:p>
        </w:tc>
        <w:tc>
          <w:tcPr>
            <w:tcW w:w="882" w:type="dxa"/>
          </w:tcPr>
          <w:p w14:paraId="2D313E6C" w14:textId="2F9603F3" w:rsidR="006F37EB" w:rsidRPr="00377E78" w:rsidRDefault="006F37EB" w:rsidP="006F37E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14,226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F37EB" w:rsidRPr="00377E78" w14:paraId="76F81491" w14:textId="77777777" w:rsidTr="000B2099">
        <w:trPr>
          <w:trHeight w:val="354"/>
        </w:trPr>
        <w:tc>
          <w:tcPr>
            <w:tcW w:w="1933" w:type="dxa"/>
          </w:tcPr>
          <w:p w14:paraId="58652B7C" w14:textId="77777777" w:rsidR="006F37EB" w:rsidRPr="00377E78" w:rsidRDefault="006F37EB" w:rsidP="006F37E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03ECAB69" w:rsidR="006F37EB" w:rsidRPr="00377E78" w:rsidRDefault="00200855" w:rsidP="006F37E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</w:t>
            </w:r>
            <w:r w:rsidR="0060459A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652</w:t>
            </w:r>
          </w:p>
        </w:tc>
        <w:tc>
          <w:tcPr>
            <w:tcW w:w="793" w:type="dxa"/>
            <w:vAlign w:val="bottom"/>
          </w:tcPr>
          <w:p w14:paraId="4DD0A6FD" w14:textId="7E61D29B" w:rsidR="006F37EB" w:rsidRPr="00377E78" w:rsidRDefault="006F37EB" w:rsidP="006F37E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36,515</w:t>
            </w:r>
          </w:p>
        </w:tc>
        <w:tc>
          <w:tcPr>
            <w:tcW w:w="752" w:type="dxa"/>
            <w:vAlign w:val="bottom"/>
          </w:tcPr>
          <w:p w14:paraId="58A31A37" w14:textId="35659131" w:rsidR="006F37EB" w:rsidRPr="00377E78" w:rsidRDefault="0060459A" w:rsidP="006F37EB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(11,730)</w:t>
            </w:r>
          </w:p>
        </w:tc>
        <w:tc>
          <w:tcPr>
            <w:tcW w:w="752" w:type="dxa"/>
            <w:vAlign w:val="bottom"/>
          </w:tcPr>
          <w:p w14:paraId="043195D0" w14:textId="42580909" w:rsidR="006F37EB" w:rsidRPr="00377E78" w:rsidRDefault="006F37EB" w:rsidP="006F37E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60,303</w:t>
            </w:r>
          </w:p>
        </w:tc>
        <w:tc>
          <w:tcPr>
            <w:tcW w:w="769" w:type="dxa"/>
          </w:tcPr>
          <w:p w14:paraId="7D4CFA44" w14:textId="14FA435D" w:rsidR="006F37EB" w:rsidRPr="00377E78" w:rsidRDefault="0060459A" w:rsidP="006F37E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00855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200855">
              <w:rPr>
                <w:rFonts w:ascii="Angsana New" w:hAnsi="Angsana New"/>
                <w:sz w:val="20"/>
                <w:szCs w:val="20"/>
              </w:rPr>
              <w:t>059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69" w:type="dxa"/>
          </w:tcPr>
          <w:p w14:paraId="0D29FB44" w14:textId="01A0A75A" w:rsidR="006F37EB" w:rsidRPr="00377E78" w:rsidRDefault="006F37EB" w:rsidP="006F37E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(2,132)</w:t>
            </w:r>
          </w:p>
        </w:tc>
        <w:tc>
          <w:tcPr>
            <w:tcW w:w="751" w:type="dxa"/>
            <w:vAlign w:val="bottom"/>
          </w:tcPr>
          <w:p w14:paraId="1E991D39" w14:textId="138E6141" w:rsidR="006F37EB" w:rsidRPr="00377E78" w:rsidRDefault="00B469E6" w:rsidP="006F37E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(17,422)</w:t>
            </w:r>
          </w:p>
        </w:tc>
        <w:tc>
          <w:tcPr>
            <w:tcW w:w="737" w:type="dxa"/>
            <w:vAlign w:val="bottom"/>
          </w:tcPr>
          <w:p w14:paraId="7302CC0D" w14:textId="298A52F4" w:rsidR="006F37EB" w:rsidRPr="00377E78" w:rsidRDefault="006F37EB" w:rsidP="006F37E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349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78" w:type="dxa"/>
            <w:vAlign w:val="bottom"/>
          </w:tcPr>
          <w:p w14:paraId="4D5AFF57" w14:textId="39DDCC00" w:rsidR="006F37EB" w:rsidRPr="00377E78" w:rsidRDefault="00B976B4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27,441</w:t>
            </w:r>
          </w:p>
        </w:tc>
        <w:tc>
          <w:tcPr>
            <w:tcW w:w="882" w:type="dxa"/>
            <w:vAlign w:val="bottom"/>
          </w:tcPr>
          <w:p w14:paraId="370286BF" w14:textId="25AF83D7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94,337</w:t>
            </w:r>
          </w:p>
        </w:tc>
      </w:tr>
      <w:tr w:rsidR="006F37EB" w:rsidRPr="00377E78" w14:paraId="3DE45C2D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2639EDF2" w14:textId="77777777" w:rsidR="006F37EB" w:rsidRPr="00377E78" w:rsidRDefault="006F37EB" w:rsidP="006F37E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6F37EB" w:rsidRPr="00377E78" w:rsidRDefault="006F37EB" w:rsidP="006F37E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8C99A10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281EDD1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D8D5C37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188E1E28" w:rsidR="006F37EB" w:rsidRPr="00377E78" w:rsidRDefault="00B976B4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119,941</w:t>
            </w:r>
          </w:p>
        </w:tc>
        <w:tc>
          <w:tcPr>
            <w:tcW w:w="882" w:type="dxa"/>
            <w:vAlign w:val="bottom"/>
          </w:tcPr>
          <w:p w14:paraId="4C7BA135" w14:textId="0FEC1C7F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35,572</w:t>
            </w:r>
          </w:p>
        </w:tc>
      </w:tr>
      <w:tr w:rsidR="006F37EB" w:rsidRPr="00377E78" w14:paraId="3D1692E4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7CB0EFBA" w14:textId="77777777" w:rsidR="006F37EB" w:rsidRPr="00377E78" w:rsidRDefault="006F37EB" w:rsidP="006F37E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6F37EB" w:rsidRPr="00377E78" w:rsidRDefault="006F37EB" w:rsidP="006F37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019290E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232F0C30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5EF35E22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6F37EB" w:rsidRPr="00377E78" w:rsidRDefault="006F37EB" w:rsidP="006F37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0D54DB1E" w:rsidR="006F37EB" w:rsidRPr="00377E78" w:rsidRDefault="00B818F7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(24,949)</w:t>
            </w:r>
          </w:p>
        </w:tc>
        <w:tc>
          <w:tcPr>
            <w:tcW w:w="882" w:type="dxa"/>
            <w:vAlign w:val="bottom"/>
          </w:tcPr>
          <w:p w14:paraId="1F528DCC" w14:textId="6449B7DD" w:rsidR="006F37EB" w:rsidRPr="00377E78" w:rsidRDefault="006F37EB" w:rsidP="006F37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18,592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E35101" w:rsidRPr="00377E78" w14:paraId="0739BB9B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5EB3AB50" w14:textId="42DD22C5" w:rsidR="00E35101" w:rsidRPr="00377E78" w:rsidRDefault="00E35101" w:rsidP="00E35101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751" w:type="dxa"/>
            <w:vAlign w:val="bottom"/>
          </w:tcPr>
          <w:p w14:paraId="2DC00B7B" w14:textId="77777777" w:rsidR="00E35101" w:rsidRPr="00377E78" w:rsidRDefault="00E35101" w:rsidP="00E3510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B854B58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3A84AC3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A48BB82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34E4B90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DB584EA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7B8E84A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BB44336" w14:textId="77777777" w:rsidR="00E35101" w:rsidRPr="00377E78" w:rsidRDefault="00E35101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D8350C7" w14:textId="77777777" w:rsidR="00E35101" w:rsidRPr="00377E78" w:rsidRDefault="00E35101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01BE93D3" w14:textId="651AF45D" w:rsidR="00E35101" w:rsidRPr="00377E78" w:rsidRDefault="00E35101" w:rsidP="00E3510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A1CC3" w:rsidRPr="00377E78" w14:paraId="4EA1F054" w14:textId="77777777" w:rsidTr="001A1CC3">
        <w:trPr>
          <w:trHeight w:val="298"/>
        </w:trPr>
        <w:tc>
          <w:tcPr>
            <w:tcW w:w="2684" w:type="dxa"/>
            <w:gridSpan w:val="2"/>
            <w:vAlign w:val="bottom"/>
          </w:tcPr>
          <w:p w14:paraId="7B5BF984" w14:textId="0B89F7E3" w:rsidR="001A1CC3" w:rsidRPr="001A1CC3" w:rsidRDefault="001A1CC3" w:rsidP="001A1CC3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1A1CC3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793" w:type="dxa"/>
            <w:vAlign w:val="bottom"/>
          </w:tcPr>
          <w:p w14:paraId="12803D15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CB4197B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4426F22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3AE30F7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4C991D64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9095EDF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678946CF" w14:textId="77777777" w:rsidR="001A1CC3" w:rsidRPr="00377E78" w:rsidRDefault="001A1CC3" w:rsidP="00E3510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186E5D13" w14:textId="1A3B6AE2" w:rsidR="001A1CC3" w:rsidRPr="00377E78" w:rsidRDefault="00B818F7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(91,4</w:t>
            </w:r>
            <w:r w:rsidR="00B976B4">
              <w:rPr>
                <w:rFonts w:ascii="Angsana New" w:hAnsi="Angsana New"/>
                <w:sz w:val="20"/>
                <w:szCs w:val="20"/>
              </w:rPr>
              <w:t>59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bottom"/>
          </w:tcPr>
          <w:p w14:paraId="5CF56EA1" w14:textId="561D6EE6" w:rsidR="001A1CC3" w:rsidRPr="00377E78" w:rsidRDefault="001A1CC3" w:rsidP="00E3510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E35101" w:rsidRPr="00377E78" w14:paraId="20E361B1" w14:textId="77777777" w:rsidTr="001A1CC3">
        <w:trPr>
          <w:trHeight w:val="298"/>
        </w:trPr>
        <w:tc>
          <w:tcPr>
            <w:tcW w:w="3477" w:type="dxa"/>
            <w:gridSpan w:val="3"/>
            <w:vAlign w:val="bottom"/>
          </w:tcPr>
          <w:p w14:paraId="21181441" w14:textId="3DD10319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มูลค่าสินค้าคงเหลือลดลง</w:t>
            </w:r>
          </w:p>
        </w:tc>
        <w:tc>
          <w:tcPr>
            <w:tcW w:w="752" w:type="dxa"/>
            <w:vAlign w:val="bottom"/>
          </w:tcPr>
          <w:p w14:paraId="33CDB551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5B1A4A3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B05F49B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E85ADA8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963ED96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99E482B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84367B2" w14:textId="74E93D28" w:rsidR="00E35101" w:rsidRPr="00377E78" w:rsidRDefault="00B818F7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(378,494)</w:t>
            </w:r>
          </w:p>
        </w:tc>
        <w:tc>
          <w:tcPr>
            <w:tcW w:w="882" w:type="dxa"/>
            <w:vAlign w:val="bottom"/>
          </w:tcPr>
          <w:p w14:paraId="0CEDFBD9" w14:textId="25F1AFE1" w:rsidR="00E35101" w:rsidRPr="00377E78" w:rsidRDefault="00E35101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(369,519)</w:t>
            </w:r>
          </w:p>
        </w:tc>
      </w:tr>
      <w:tr w:rsidR="00E35101" w:rsidRPr="00377E78" w14:paraId="5FC2FE73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4E277D12" w14:textId="77777777" w:rsidR="00E35101" w:rsidRPr="00377E78" w:rsidRDefault="00E35101" w:rsidP="00E3510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E35101" w:rsidRPr="00377E78" w:rsidRDefault="00E35101" w:rsidP="00E3510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0CD5686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6EF0361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A616A1F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4B9383DA" w:rsidR="00E35101" w:rsidRPr="00377E78" w:rsidRDefault="00B818F7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(2,674)</w:t>
            </w:r>
          </w:p>
        </w:tc>
        <w:tc>
          <w:tcPr>
            <w:tcW w:w="882" w:type="dxa"/>
            <w:vAlign w:val="bottom"/>
          </w:tcPr>
          <w:p w14:paraId="7AB3D36D" w14:textId="03DD7E47" w:rsidR="00E35101" w:rsidRPr="00377E78" w:rsidRDefault="00E35101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3,781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E35101" w:rsidRPr="00377E78" w14:paraId="0B1A4F31" w14:textId="77777777" w:rsidTr="001A1CC3">
        <w:trPr>
          <w:trHeight w:val="298"/>
        </w:trPr>
        <w:tc>
          <w:tcPr>
            <w:tcW w:w="1933" w:type="dxa"/>
            <w:vAlign w:val="bottom"/>
          </w:tcPr>
          <w:p w14:paraId="56A85EEA" w14:textId="77777777" w:rsidR="00E35101" w:rsidRPr="00377E78" w:rsidRDefault="00E35101" w:rsidP="00E3510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E35101" w:rsidRPr="00377E78" w:rsidRDefault="00E35101" w:rsidP="00E3510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0B623E9D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0F784E2A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55B6179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13AC16CC" w:rsidR="00E35101" w:rsidRPr="00377E78" w:rsidRDefault="00B818F7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(2,825)</w:t>
            </w:r>
          </w:p>
        </w:tc>
        <w:tc>
          <w:tcPr>
            <w:tcW w:w="882" w:type="dxa"/>
            <w:vAlign w:val="bottom"/>
          </w:tcPr>
          <w:p w14:paraId="4B4E04C8" w14:textId="7CBF96D6" w:rsidR="00E35101" w:rsidRPr="00377E78" w:rsidRDefault="00E35101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(5,683)</w:t>
            </w:r>
          </w:p>
        </w:tc>
      </w:tr>
      <w:tr w:rsidR="001A1CC3" w:rsidRPr="00377E78" w14:paraId="7F735309" w14:textId="77777777" w:rsidTr="00346E8E">
        <w:trPr>
          <w:trHeight w:val="298"/>
        </w:trPr>
        <w:tc>
          <w:tcPr>
            <w:tcW w:w="2684" w:type="dxa"/>
            <w:gridSpan w:val="2"/>
            <w:vAlign w:val="bottom"/>
          </w:tcPr>
          <w:p w14:paraId="10FCFF9C" w14:textId="17C37067" w:rsidR="001A1CC3" w:rsidRPr="00377E78" w:rsidRDefault="001A1CC3" w:rsidP="001A1CC3">
            <w:pPr>
              <w:tabs>
                <w:tab w:val="decimal" w:pos="111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</w:tc>
        <w:tc>
          <w:tcPr>
            <w:tcW w:w="793" w:type="dxa"/>
            <w:vAlign w:val="bottom"/>
          </w:tcPr>
          <w:p w14:paraId="54E6C396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3EA2902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341190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D928101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186BC5FA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7996CDA6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95C6499" w14:textId="77777777" w:rsidR="001A1CC3" w:rsidRPr="00377E78" w:rsidRDefault="001A1CC3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588C0ED5" w14:textId="77777777" w:rsidR="001A1CC3" w:rsidRPr="00377E78" w:rsidRDefault="001A1CC3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1021E5A3" w14:textId="77777777" w:rsidR="001A1CC3" w:rsidRDefault="001A1CC3" w:rsidP="00E3510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35101" w:rsidRPr="00377E78" w14:paraId="4303F683" w14:textId="77777777" w:rsidTr="001A1CC3">
        <w:trPr>
          <w:trHeight w:val="324"/>
        </w:trPr>
        <w:tc>
          <w:tcPr>
            <w:tcW w:w="4229" w:type="dxa"/>
            <w:gridSpan w:val="4"/>
            <w:vAlign w:val="bottom"/>
          </w:tcPr>
          <w:p w14:paraId="7F2AA4E7" w14:textId="77777777" w:rsidR="00E35101" w:rsidRPr="00377E78" w:rsidRDefault="00E35101" w:rsidP="00E35101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3B668C2F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81CCDB9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E35101" w:rsidRPr="00377E78" w:rsidRDefault="00E35101" w:rsidP="00E3510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348AB861" w:rsidR="00E35101" w:rsidRPr="00377E78" w:rsidRDefault="00B818F7" w:rsidP="00E3510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92</w:t>
            </w:r>
          </w:p>
        </w:tc>
        <w:tc>
          <w:tcPr>
            <w:tcW w:w="882" w:type="dxa"/>
            <w:vAlign w:val="bottom"/>
          </w:tcPr>
          <w:p w14:paraId="211BCFEA" w14:textId="6024E2BD" w:rsidR="00E35101" w:rsidRPr="00377E78" w:rsidRDefault="00E35101" w:rsidP="00E3510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60</w:t>
            </w:r>
          </w:p>
        </w:tc>
      </w:tr>
      <w:tr w:rsidR="00E35101" w:rsidRPr="00377E78" w14:paraId="70135294" w14:textId="77777777" w:rsidTr="001A1CC3">
        <w:trPr>
          <w:trHeight w:val="343"/>
        </w:trPr>
        <w:tc>
          <w:tcPr>
            <w:tcW w:w="1933" w:type="dxa"/>
            <w:vAlign w:val="bottom"/>
          </w:tcPr>
          <w:p w14:paraId="0A14DA68" w14:textId="77777777" w:rsidR="00E35101" w:rsidRPr="00377E78" w:rsidRDefault="00E35101" w:rsidP="00E3510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E35101" w:rsidRPr="00377E78" w:rsidRDefault="00E35101" w:rsidP="00E35101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AFD7D62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664B6D9F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  <w:vAlign w:val="bottom"/>
          </w:tcPr>
          <w:p w14:paraId="76B965FE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E35101" w:rsidRPr="00377E78" w:rsidRDefault="00E35101" w:rsidP="00E3510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5CC1170" w14:textId="407A9F89" w:rsidR="00E35101" w:rsidRPr="00377E78" w:rsidRDefault="00B818F7" w:rsidP="00E3510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(352,927)</w:t>
            </w:r>
          </w:p>
        </w:tc>
        <w:tc>
          <w:tcPr>
            <w:tcW w:w="882" w:type="dxa"/>
            <w:vAlign w:val="bottom"/>
          </w:tcPr>
          <w:p w14:paraId="70C5D1ED" w14:textId="7735E032" w:rsidR="00E35101" w:rsidRPr="00377E78" w:rsidRDefault="00E35101" w:rsidP="00E3510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(267,606)</w:t>
            </w:r>
          </w:p>
        </w:tc>
      </w:tr>
    </w:tbl>
    <w:p w14:paraId="49FF61D1" w14:textId="5810D673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377E78">
        <w:rPr>
          <w:rFonts w:ascii="Angsana New" w:hAnsi="Angsana New"/>
          <w:sz w:val="22"/>
          <w:szCs w:val="22"/>
          <w:cs/>
        </w:rPr>
        <w:lastRenderedPageBreak/>
        <w:t xml:space="preserve">     (หน่วย : </w:t>
      </w:r>
      <w:r w:rsidRPr="00377E78">
        <w:rPr>
          <w:rFonts w:ascii="Angsana New" w:hAnsi="Angsana New" w:hint="cs"/>
          <w:sz w:val="22"/>
          <w:szCs w:val="22"/>
          <w:cs/>
        </w:rPr>
        <w:t>พัน</w:t>
      </w:r>
      <w:r w:rsidRPr="00377E78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377E78" w14:paraId="725C83E1" w14:textId="77777777" w:rsidTr="00AD3A34">
        <w:trPr>
          <w:cantSplit/>
          <w:trHeight w:hRule="exact" w:val="250"/>
        </w:trPr>
        <w:tc>
          <w:tcPr>
            <w:tcW w:w="1956" w:type="dxa"/>
          </w:tcPr>
          <w:p w14:paraId="6558771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0B99099A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</w:rPr>
              <w:t>5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</w:t>
            </w:r>
            <w:r w:rsidR="00764E9E"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3636B1" w:rsidRPr="00377E78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64E9E" w:rsidRPr="00377E78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764E9E" w:rsidRPr="00377E78" w:rsidRDefault="00764E9E" w:rsidP="00764E9E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58D94ABE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96A28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96" w:type="dxa"/>
          </w:tcPr>
          <w:p w14:paraId="02A5D853" w14:textId="02862459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6" w:type="dxa"/>
          </w:tcPr>
          <w:p w14:paraId="2F689CFA" w14:textId="0068CAA6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96A28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55" w:type="dxa"/>
          </w:tcPr>
          <w:p w14:paraId="5B5AFED5" w14:textId="635CFB80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3" w:type="dxa"/>
          </w:tcPr>
          <w:p w14:paraId="4CEF2452" w14:textId="72817A84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96A28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854" w:type="dxa"/>
          </w:tcPr>
          <w:p w14:paraId="0D5129B2" w14:textId="1CB299F1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4" w:type="dxa"/>
          </w:tcPr>
          <w:p w14:paraId="7DB94536" w14:textId="54F0EA1C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96A28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741" w:type="dxa"/>
          </w:tcPr>
          <w:p w14:paraId="47A1279F" w14:textId="21C2DC4B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1" w:type="dxa"/>
          </w:tcPr>
          <w:p w14:paraId="0C79D41C" w14:textId="1D6BC9B1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96A28">
              <w:rPr>
                <w:rFonts w:ascii="Angsana New" w:hAnsi="Angsana New"/>
                <w:sz w:val="20"/>
                <w:szCs w:val="20"/>
                <w:u w:val="single"/>
              </w:rPr>
              <w:t>5</w:t>
            </w:r>
          </w:p>
        </w:tc>
        <w:tc>
          <w:tcPr>
            <w:tcW w:w="887" w:type="dxa"/>
          </w:tcPr>
          <w:p w14:paraId="38CAE561" w14:textId="645B3ECC" w:rsidR="00764E9E" w:rsidRPr="00377E78" w:rsidRDefault="00764E9E" w:rsidP="00764E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</w:tr>
      <w:tr w:rsidR="00764E9E" w:rsidRPr="00377E78" w14:paraId="69A626AA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ED1FA71" w14:textId="77777777" w:rsidR="00764E9E" w:rsidRPr="00377E78" w:rsidRDefault="00764E9E" w:rsidP="00764E9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340B106B" w:rsidR="00764E9E" w:rsidRPr="00377E78" w:rsidRDefault="00DB3842" w:rsidP="00764E9E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10</w:t>
            </w:r>
            <w:r w:rsidR="00200855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200855">
              <w:rPr>
                <w:rFonts w:ascii="Angsana New" w:hAnsi="Angsana New"/>
                <w:sz w:val="20"/>
                <w:szCs w:val="20"/>
              </w:rPr>
              <w:t>919</w:t>
            </w:r>
          </w:p>
        </w:tc>
        <w:tc>
          <w:tcPr>
            <w:tcW w:w="796" w:type="dxa"/>
            <w:vAlign w:val="bottom"/>
          </w:tcPr>
          <w:p w14:paraId="3FEEE530" w14:textId="2E3FB501" w:rsidR="00764E9E" w:rsidRPr="00377E78" w:rsidRDefault="00764E9E" w:rsidP="00764E9E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97,343</w:t>
            </w:r>
          </w:p>
        </w:tc>
        <w:tc>
          <w:tcPr>
            <w:tcW w:w="756" w:type="dxa"/>
            <w:vAlign w:val="bottom"/>
          </w:tcPr>
          <w:p w14:paraId="4ADB4604" w14:textId="657A4496" w:rsidR="00764E9E" w:rsidRPr="00377E78" w:rsidRDefault="00DB3842" w:rsidP="00764E9E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6,543</w:t>
            </w:r>
          </w:p>
        </w:tc>
        <w:tc>
          <w:tcPr>
            <w:tcW w:w="755" w:type="dxa"/>
            <w:vAlign w:val="bottom"/>
          </w:tcPr>
          <w:p w14:paraId="5919F0A7" w14:textId="285ED232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255,710</w:t>
            </w:r>
          </w:p>
        </w:tc>
        <w:tc>
          <w:tcPr>
            <w:tcW w:w="853" w:type="dxa"/>
          </w:tcPr>
          <w:p w14:paraId="53321168" w14:textId="7EC3F1C2" w:rsidR="00764E9E" w:rsidRPr="00377E78" w:rsidRDefault="00DB3842" w:rsidP="00764E9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</w:t>
            </w:r>
            <w:r w:rsidR="00200855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200855">
              <w:rPr>
                <w:rFonts w:ascii="Angsana New" w:hAnsi="Angsana New"/>
                <w:sz w:val="20"/>
                <w:szCs w:val="20"/>
              </w:rPr>
              <w:t>240</w:t>
            </w:r>
          </w:p>
        </w:tc>
        <w:tc>
          <w:tcPr>
            <w:tcW w:w="854" w:type="dxa"/>
          </w:tcPr>
          <w:p w14:paraId="42D29B59" w14:textId="44A5D039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54" w:type="dxa"/>
            <w:vAlign w:val="bottom"/>
          </w:tcPr>
          <w:p w14:paraId="249E73A2" w14:textId="713DE5F7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DB3842">
              <w:rPr>
                <w:rFonts w:ascii="Angsana New" w:hAnsi="Angsana New"/>
                <w:sz w:val="20"/>
                <w:szCs w:val="20"/>
              </w:rPr>
              <w:t>39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DB3842">
              <w:rPr>
                <w:rFonts w:ascii="Angsana New" w:hAnsi="Angsana New"/>
                <w:sz w:val="20"/>
                <w:szCs w:val="20"/>
              </w:rPr>
              <w:t>587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6DC6E092" w14:textId="084C18AD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7,291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1" w:type="dxa"/>
            <w:vAlign w:val="bottom"/>
          </w:tcPr>
          <w:p w14:paraId="01A22F43" w14:textId="28C19A8A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187,115</w:t>
            </w:r>
          </w:p>
        </w:tc>
        <w:tc>
          <w:tcPr>
            <w:tcW w:w="887" w:type="dxa"/>
            <w:vAlign w:val="bottom"/>
          </w:tcPr>
          <w:p w14:paraId="45FBD84F" w14:textId="5B788CF1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345,763</w:t>
            </w:r>
          </w:p>
        </w:tc>
      </w:tr>
      <w:tr w:rsidR="00764E9E" w:rsidRPr="00377E78" w14:paraId="7D3DD8FA" w14:textId="77777777" w:rsidTr="00AD3A34">
        <w:trPr>
          <w:gridAfter w:val="1"/>
          <w:wAfter w:w="6" w:type="dxa"/>
          <w:trHeight w:val="245"/>
        </w:trPr>
        <w:tc>
          <w:tcPr>
            <w:tcW w:w="1956" w:type="dxa"/>
          </w:tcPr>
          <w:p w14:paraId="26263681" w14:textId="77777777" w:rsidR="00764E9E" w:rsidRPr="00377E78" w:rsidRDefault="00764E9E" w:rsidP="00764E9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4544FCC5" w:rsidR="00764E9E" w:rsidRPr="00377E78" w:rsidRDefault="00961F69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(13,613)</w:t>
            </w:r>
          </w:p>
        </w:tc>
        <w:tc>
          <w:tcPr>
            <w:tcW w:w="796" w:type="dxa"/>
          </w:tcPr>
          <w:p w14:paraId="2D774A80" w14:textId="3E1254FB" w:rsidR="00764E9E" w:rsidRPr="00377E78" w:rsidRDefault="00764E9E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21,037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756" w:type="dxa"/>
          </w:tcPr>
          <w:p w14:paraId="5471D429" w14:textId="54C573FD" w:rsidR="00764E9E" w:rsidRPr="00377E78" w:rsidRDefault="00961F69" w:rsidP="00764E9E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(25,805)</w:t>
            </w:r>
          </w:p>
        </w:tc>
        <w:tc>
          <w:tcPr>
            <w:tcW w:w="755" w:type="dxa"/>
          </w:tcPr>
          <w:p w14:paraId="2DE5038F" w14:textId="5817BC5F" w:rsidR="00764E9E" w:rsidRPr="00377E78" w:rsidRDefault="00764E9E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10,137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53" w:type="dxa"/>
          </w:tcPr>
          <w:p w14:paraId="45C6568C" w14:textId="5F0637B8" w:rsidR="00764E9E" w:rsidRPr="00377E78" w:rsidRDefault="005C6ED1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(5,701)</w:t>
            </w:r>
          </w:p>
        </w:tc>
        <w:tc>
          <w:tcPr>
            <w:tcW w:w="854" w:type="dxa"/>
          </w:tcPr>
          <w:p w14:paraId="64F30B47" w14:textId="2153FB74" w:rsidR="00764E9E" w:rsidRPr="00377E78" w:rsidRDefault="00764E9E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(2,133)</w:t>
            </w:r>
          </w:p>
        </w:tc>
        <w:tc>
          <w:tcPr>
            <w:tcW w:w="754" w:type="dxa"/>
          </w:tcPr>
          <w:p w14:paraId="5B049B80" w14:textId="1A99D1E5" w:rsidR="00764E9E" w:rsidRPr="00377E78" w:rsidRDefault="0076605B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6,70</w:t>
            </w:r>
            <w:r w:rsidR="00961F69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741" w:type="dxa"/>
          </w:tcPr>
          <w:p w14:paraId="5ACE6F3D" w14:textId="4F2CC4BE" w:rsidR="00764E9E" w:rsidRPr="00377E78" w:rsidRDefault="00764E9E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6,559</w:t>
            </w:r>
          </w:p>
        </w:tc>
        <w:tc>
          <w:tcPr>
            <w:tcW w:w="881" w:type="dxa"/>
          </w:tcPr>
          <w:p w14:paraId="3C8E6D06" w14:textId="6F7FB8AA" w:rsidR="00764E9E" w:rsidRPr="00377E78" w:rsidRDefault="0076605B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(38,419)</w:t>
            </w:r>
          </w:p>
        </w:tc>
        <w:tc>
          <w:tcPr>
            <w:tcW w:w="887" w:type="dxa"/>
          </w:tcPr>
          <w:p w14:paraId="3EF94E4E" w14:textId="06662B6F" w:rsidR="00764E9E" w:rsidRPr="00377E78" w:rsidRDefault="00764E9E" w:rsidP="00764E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26,748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764E9E" w:rsidRPr="00377E78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764E9E" w:rsidRPr="00377E78" w:rsidRDefault="00764E9E" w:rsidP="00764E9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73EE066B" w:rsidR="00764E9E" w:rsidRPr="00377E78" w:rsidRDefault="00200855" w:rsidP="00764E9E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88</w:t>
            </w:r>
            <w:r w:rsidR="00D01A8D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306</w:t>
            </w:r>
          </w:p>
        </w:tc>
        <w:tc>
          <w:tcPr>
            <w:tcW w:w="796" w:type="dxa"/>
            <w:vAlign w:val="bottom"/>
          </w:tcPr>
          <w:p w14:paraId="440470C1" w14:textId="691636A1" w:rsidR="00764E9E" w:rsidRPr="00377E78" w:rsidRDefault="00764E9E" w:rsidP="00764E9E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76,306</w:t>
            </w:r>
          </w:p>
        </w:tc>
        <w:tc>
          <w:tcPr>
            <w:tcW w:w="756" w:type="dxa"/>
            <w:vAlign w:val="bottom"/>
          </w:tcPr>
          <w:p w14:paraId="79667ECA" w14:textId="3E0A073A" w:rsidR="00764E9E" w:rsidRPr="00377E78" w:rsidRDefault="00D01A8D" w:rsidP="00764E9E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(19,262)</w:t>
            </w:r>
          </w:p>
        </w:tc>
        <w:tc>
          <w:tcPr>
            <w:tcW w:w="755" w:type="dxa"/>
            <w:vAlign w:val="bottom"/>
          </w:tcPr>
          <w:p w14:paraId="6C1B140D" w14:textId="6FF6ED98" w:rsidR="00764E9E" w:rsidRPr="00377E78" w:rsidRDefault="00764E9E" w:rsidP="00764E9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245,573</w:t>
            </w:r>
          </w:p>
        </w:tc>
        <w:tc>
          <w:tcPr>
            <w:tcW w:w="853" w:type="dxa"/>
          </w:tcPr>
          <w:p w14:paraId="65DD1C8C" w14:textId="437D3477" w:rsidR="00764E9E" w:rsidRPr="00377E78" w:rsidRDefault="005C6ED1" w:rsidP="00764E9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</w:t>
            </w:r>
            <w:r w:rsidR="00200855">
              <w:rPr>
                <w:rFonts w:ascii="Angsana New" w:hAnsi="Angsana New"/>
                <w:sz w:val="20"/>
                <w:szCs w:val="20"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200855">
              <w:rPr>
                <w:rFonts w:ascii="Angsana New" w:hAnsi="Angsana New"/>
                <w:sz w:val="20"/>
                <w:szCs w:val="20"/>
              </w:rPr>
              <w:t>539</w:t>
            </w:r>
          </w:p>
        </w:tc>
        <w:tc>
          <w:tcPr>
            <w:tcW w:w="854" w:type="dxa"/>
          </w:tcPr>
          <w:p w14:paraId="6E9D215D" w14:textId="5F2F7362" w:rsidR="00764E9E" w:rsidRPr="00377E78" w:rsidRDefault="00764E9E" w:rsidP="00764E9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(2,132)</w:t>
            </w:r>
          </w:p>
        </w:tc>
        <w:tc>
          <w:tcPr>
            <w:tcW w:w="754" w:type="dxa"/>
            <w:vAlign w:val="bottom"/>
          </w:tcPr>
          <w:p w14:paraId="1D15EC51" w14:textId="1DF417BC" w:rsidR="00764E9E" w:rsidRPr="00377E78" w:rsidRDefault="0076605B" w:rsidP="00764E9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961F69">
              <w:rPr>
                <w:rFonts w:ascii="Angsana New" w:hAnsi="Angsana New"/>
                <w:sz w:val="20"/>
                <w:szCs w:val="20"/>
              </w:rPr>
              <w:t>32,887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6D1798E5" w14:textId="10F6DE46" w:rsidR="00764E9E" w:rsidRPr="00377E78" w:rsidRDefault="00764E9E" w:rsidP="00764E9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732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881" w:type="dxa"/>
            <w:vAlign w:val="bottom"/>
          </w:tcPr>
          <w:p w14:paraId="3D516F3F" w14:textId="2D81C1DF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148,696</w:t>
            </w:r>
          </w:p>
        </w:tc>
        <w:tc>
          <w:tcPr>
            <w:tcW w:w="887" w:type="dxa"/>
            <w:vAlign w:val="bottom"/>
          </w:tcPr>
          <w:p w14:paraId="782586A5" w14:textId="58A1AB8F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319,015</w:t>
            </w:r>
          </w:p>
        </w:tc>
      </w:tr>
      <w:tr w:rsidR="00764E9E" w:rsidRPr="00377E78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764E9E" w:rsidRPr="00377E78" w:rsidRDefault="00764E9E" w:rsidP="00764E9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764E9E" w:rsidRPr="00377E78" w:rsidRDefault="00764E9E" w:rsidP="00764E9E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71733663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120,740</w:t>
            </w:r>
          </w:p>
        </w:tc>
        <w:tc>
          <w:tcPr>
            <w:tcW w:w="887" w:type="dxa"/>
            <w:vAlign w:val="bottom"/>
          </w:tcPr>
          <w:p w14:paraId="087F072A" w14:textId="136B6FAA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57,977</w:t>
            </w:r>
          </w:p>
        </w:tc>
      </w:tr>
      <w:tr w:rsidR="00764E9E" w:rsidRPr="00377E78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764E9E" w:rsidRPr="00377E78" w:rsidRDefault="00764E9E" w:rsidP="00764E9E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764E9E" w:rsidRPr="00377E78" w:rsidRDefault="00764E9E" w:rsidP="00764E9E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764E9E" w:rsidRPr="00377E78" w:rsidRDefault="00764E9E" w:rsidP="00764E9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25BFC675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(48,474)</w:t>
            </w:r>
          </w:p>
        </w:tc>
        <w:tc>
          <w:tcPr>
            <w:tcW w:w="887" w:type="dxa"/>
            <w:vAlign w:val="bottom"/>
          </w:tcPr>
          <w:p w14:paraId="1F9D8A7A" w14:textId="02C45CEC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57,994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764E9E" w:rsidRPr="00377E78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2619AE98" w14:textId="4C2B19C9" w:rsidR="00764E9E" w:rsidRPr="00377E78" w:rsidRDefault="00764E9E" w:rsidP="00764E9E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="00E3510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</w:p>
          <w:p w14:paraId="424BC394" w14:textId="1CE19CFA" w:rsidR="00764E9E" w:rsidRPr="00377E78" w:rsidRDefault="00764E9E" w:rsidP="00764E9E">
            <w:pPr>
              <w:tabs>
                <w:tab w:val="decimal" w:pos="34"/>
              </w:tabs>
              <w:ind w:left="5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 xml:space="preserve"> - </w:t>
            </w:r>
            <w:r w:rsidR="00E35101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756" w:type="dxa"/>
            <w:vAlign w:val="bottom"/>
          </w:tcPr>
          <w:p w14:paraId="6F9ACDBE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3C09A352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(92,429)</w:t>
            </w:r>
          </w:p>
        </w:tc>
        <w:tc>
          <w:tcPr>
            <w:tcW w:w="887" w:type="dxa"/>
            <w:vAlign w:val="bottom"/>
          </w:tcPr>
          <w:p w14:paraId="3C758C68" w14:textId="7E07FB69" w:rsidR="00764E9E" w:rsidRPr="00377E78" w:rsidRDefault="00F96A28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E35101" w:rsidRPr="00377E78" w14:paraId="67E766E8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1195A09C" w14:textId="0096FCF5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343F3C04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EE39E5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62FFB3A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5D5C8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5A74136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C7D6924" w14:textId="77777777" w:rsidR="00E35101" w:rsidRPr="00377E78" w:rsidRDefault="00E35101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2377096" w14:textId="6DD159B0" w:rsidR="00E35101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(434,162)</w:t>
            </w:r>
          </w:p>
        </w:tc>
        <w:tc>
          <w:tcPr>
            <w:tcW w:w="887" w:type="dxa"/>
            <w:vAlign w:val="bottom"/>
          </w:tcPr>
          <w:p w14:paraId="23E6CA30" w14:textId="678525D6" w:rsidR="00E35101" w:rsidRDefault="00E35101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(369,519)</w:t>
            </w:r>
          </w:p>
        </w:tc>
      </w:tr>
      <w:tr w:rsidR="00764E9E" w:rsidRPr="00377E78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764E9E" w:rsidRPr="00377E78" w:rsidRDefault="00764E9E" w:rsidP="00764E9E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764E9E" w:rsidRPr="00377E78" w:rsidRDefault="00764E9E" w:rsidP="00764E9E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48B98EBF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(5,232)</w:t>
            </w:r>
          </w:p>
        </w:tc>
        <w:tc>
          <w:tcPr>
            <w:tcW w:w="887" w:type="dxa"/>
            <w:vAlign w:val="bottom"/>
          </w:tcPr>
          <w:p w14:paraId="05FF38F3" w14:textId="671507AF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4,392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764E9E" w:rsidRPr="00377E78" w14:paraId="20FC81D0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1912D33" w14:textId="77777777" w:rsidR="00764E9E" w:rsidRPr="00377E78" w:rsidRDefault="00764E9E" w:rsidP="00764E9E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764E9E" w:rsidRPr="00377E78" w:rsidRDefault="00764E9E" w:rsidP="00764E9E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6C1199B5" w:rsidR="00764E9E" w:rsidRPr="00377E78" w:rsidRDefault="0076605B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(1,248)</w:t>
            </w:r>
          </w:p>
        </w:tc>
        <w:tc>
          <w:tcPr>
            <w:tcW w:w="887" w:type="dxa"/>
            <w:vAlign w:val="bottom"/>
          </w:tcPr>
          <w:p w14:paraId="7232C6AB" w14:textId="78490693" w:rsidR="00764E9E" w:rsidRPr="00377E78" w:rsidRDefault="00764E9E" w:rsidP="00764E9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(30,609)</w:t>
            </w:r>
          </w:p>
        </w:tc>
      </w:tr>
      <w:tr w:rsidR="00764E9E" w:rsidRPr="00377E78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77777777" w:rsidR="00764E9E" w:rsidRPr="00377E78" w:rsidRDefault="00764E9E" w:rsidP="00764E9E">
            <w:pPr>
              <w:pStyle w:val="ListParagraph"/>
              <w:numPr>
                <w:ilvl w:val="0"/>
                <w:numId w:val="24"/>
              </w:numPr>
              <w:tabs>
                <w:tab w:val="decimal" w:pos="414"/>
              </w:tabs>
              <w:ind w:left="14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764E9E" w:rsidRPr="00377E78" w:rsidRDefault="00764E9E" w:rsidP="00764E9E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5E19089B" w:rsidR="00764E9E" w:rsidRPr="00377E78" w:rsidRDefault="0076605B" w:rsidP="00764E9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299</w:t>
            </w:r>
          </w:p>
        </w:tc>
        <w:tc>
          <w:tcPr>
            <w:tcW w:w="887" w:type="dxa"/>
            <w:vAlign w:val="bottom"/>
          </w:tcPr>
          <w:p w14:paraId="0CEC8BBF" w14:textId="04614D7D" w:rsidR="00764E9E" w:rsidRPr="00377E78" w:rsidRDefault="00F96A28" w:rsidP="00764E9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58</w:t>
            </w:r>
          </w:p>
        </w:tc>
      </w:tr>
      <w:tr w:rsidR="00764E9E" w:rsidRPr="00377E78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764E9E" w:rsidRPr="00377E78" w:rsidRDefault="00764E9E" w:rsidP="00764E9E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764E9E" w:rsidRPr="00377E78" w:rsidRDefault="00764E9E" w:rsidP="00764E9E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764E9E" w:rsidRPr="00377E78" w:rsidRDefault="00764E9E" w:rsidP="00764E9E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497A8391" w:rsidR="00764E9E" w:rsidRPr="00377E78" w:rsidRDefault="0076605B" w:rsidP="00764E9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(311,810)</w:t>
            </w:r>
          </w:p>
        </w:tc>
        <w:tc>
          <w:tcPr>
            <w:tcW w:w="887" w:type="dxa"/>
          </w:tcPr>
          <w:p w14:paraId="2EE48F61" w14:textId="7F662492" w:rsidR="00764E9E" w:rsidRPr="00377E78" w:rsidRDefault="00764E9E" w:rsidP="00764E9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(85,464)</w:t>
            </w:r>
          </w:p>
        </w:tc>
      </w:tr>
    </w:tbl>
    <w:p w14:paraId="09E5F22F" w14:textId="5588B044" w:rsidR="00D01A8D" w:rsidRDefault="00D01A8D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77DF0D92" w14:textId="77777777" w:rsidR="00D01A8D" w:rsidRDefault="00D01A8D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31FC5E4D" w14:textId="37F9EC2B" w:rsidR="003636B1" w:rsidRPr="00604FFC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604FFC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0770B738" w14:textId="77777777" w:rsidTr="00876939">
        <w:trPr>
          <w:gridAfter w:val="1"/>
          <w:wAfter w:w="18" w:type="dxa"/>
          <w:cantSplit/>
          <w:trHeight w:hRule="exact" w:val="288"/>
        </w:trPr>
        <w:tc>
          <w:tcPr>
            <w:tcW w:w="2438" w:type="dxa"/>
          </w:tcPr>
          <w:p w14:paraId="20590F69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4718D5C5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F96A28">
              <w:rPr>
                <w:rFonts w:ascii="Angsana New" w:hAnsi="Angsana New"/>
                <w:sz w:val="22"/>
                <w:szCs w:val="22"/>
              </w:rPr>
              <w:t>5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F96A28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604FFC" w14:paraId="03EFC869" w14:textId="77777777" w:rsidTr="000B2099">
        <w:trPr>
          <w:cantSplit/>
          <w:trHeight w:val="320"/>
        </w:trPr>
        <w:tc>
          <w:tcPr>
            <w:tcW w:w="2438" w:type="dxa"/>
          </w:tcPr>
          <w:p w14:paraId="0A3182B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96A28" w:rsidRPr="00604FFC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F96A28" w:rsidRPr="00604FFC" w:rsidRDefault="00F96A28" w:rsidP="00F96A28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12" w:name="_Hlk355015878"/>
          </w:p>
        </w:tc>
        <w:tc>
          <w:tcPr>
            <w:tcW w:w="862" w:type="dxa"/>
          </w:tcPr>
          <w:p w14:paraId="00721C5F" w14:textId="7C22933E" w:rsidR="00F96A28" w:rsidRPr="00604FFC" w:rsidRDefault="00F96A28" w:rsidP="00F96A28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62" w:type="dxa"/>
          </w:tcPr>
          <w:p w14:paraId="34B72355" w14:textId="41E7D0AD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3" w:type="dxa"/>
          </w:tcPr>
          <w:p w14:paraId="70D33DE8" w14:textId="6BC77FDE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1001" w:type="dxa"/>
          </w:tcPr>
          <w:p w14:paraId="72FAE44D" w14:textId="76E977B5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59" w:type="dxa"/>
          </w:tcPr>
          <w:p w14:paraId="1E155FAD" w14:textId="7F5DABD6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66" w:type="dxa"/>
          </w:tcPr>
          <w:p w14:paraId="35043382" w14:textId="71579EC6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4" w:type="dxa"/>
          </w:tcPr>
          <w:p w14:paraId="7D38DCE3" w14:textId="687E9E9F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989" w:type="dxa"/>
            <w:gridSpan w:val="2"/>
          </w:tcPr>
          <w:p w14:paraId="097EE86E" w14:textId="685F0A61" w:rsidR="00F96A28" w:rsidRPr="00604FFC" w:rsidRDefault="00F96A28" w:rsidP="00F96A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bookmarkEnd w:id="12"/>
      <w:tr w:rsidR="00F96A28" w:rsidRPr="00604FFC" w14:paraId="17D6D561" w14:textId="77777777" w:rsidTr="00AD017E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F96A28" w:rsidRPr="00AD017E" w:rsidRDefault="00F96A28" w:rsidP="00F96A28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1455DDE2" w:rsidR="00F96A28" w:rsidRPr="00604FFC" w:rsidRDefault="00536F36" w:rsidP="00F96A28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3E150E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E150E">
              <w:rPr>
                <w:rFonts w:ascii="Angsana New" w:hAnsi="Angsana New"/>
                <w:sz w:val="22"/>
                <w:szCs w:val="22"/>
              </w:rPr>
              <w:t>336</w:t>
            </w:r>
          </w:p>
        </w:tc>
        <w:tc>
          <w:tcPr>
            <w:tcW w:w="862" w:type="dxa"/>
            <w:vAlign w:val="bottom"/>
          </w:tcPr>
          <w:p w14:paraId="10DB5CEB" w14:textId="4B14280D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25,246</w:t>
            </w:r>
          </w:p>
        </w:tc>
        <w:tc>
          <w:tcPr>
            <w:tcW w:w="983" w:type="dxa"/>
            <w:vAlign w:val="bottom"/>
          </w:tcPr>
          <w:p w14:paraId="4A886EF9" w14:textId="25402B03" w:rsidR="00F96A28" w:rsidRPr="00604FFC" w:rsidRDefault="00536F36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4,653</w:t>
            </w:r>
          </w:p>
        </w:tc>
        <w:tc>
          <w:tcPr>
            <w:tcW w:w="1001" w:type="dxa"/>
            <w:vAlign w:val="bottom"/>
          </w:tcPr>
          <w:p w14:paraId="6F162ADC" w14:textId="6F1E0B0B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18,628</w:t>
            </w:r>
          </w:p>
        </w:tc>
        <w:tc>
          <w:tcPr>
            <w:tcW w:w="859" w:type="dxa"/>
            <w:vAlign w:val="bottom"/>
          </w:tcPr>
          <w:p w14:paraId="4077230C" w14:textId="39E9A73D" w:rsidR="00F96A28" w:rsidRPr="00604FFC" w:rsidRDefault="003E150E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2,660</w:t>
            </w:r>
          </w:p>
        </w:tc>
        <w:tc>
          <w:tcPr>
            <w:tcW w:w="866" w:type="dxa"/>
            <w:vAlign w:val="bottom"/>
          </w:tcPr>
          <w:p w14:paraId="35885735" w14:textId="5C7A8BE5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84" w:type="dxa"/>
            <w:vAlign w:val="bottom"/>
          </w:tcPr>
          <w:p w14:paraId="4A86498C" w14:textId="71D90A9D" w:rsidR="00F96A28" w:rsidRPr="00604FFC" w:rsidRDefault="00536F36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37,649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1B1F7AA0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43,875</w:t>
            </w:r>
          </w:p>
        </w:tc>
      </w:tr>
      <w:tr w:rsidR="00F96A28" w:rsidRPr="00604FFC" w14:paraId="77936966" w14:textId="77777777" w:rsidTr="00AD017E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F96A28" w:rsidRPr="00AD017E" w:rsidRDefault="00F96A28" w:rsidP="00F96A28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04DF9784" w:rsidR="00F96A28" w:rsidRPr="00604FFC" w:rsidRDefault="00536F36" w:rsidP="00F96A28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(6,199)</w:t>
            </w:r>
          </w:p>
        </w:tc>
        <w:tc>
          <w:tcPr>
            <w:tcW w:w="862" w:type="dxa"/>
            <w:vAlign w:val="bottom"/>
          </w:tcPr>
          <w:p w14:paraId="4AE085DE" w14:textId="4FD51696" w:rsidR="00F96A28" w:rsidRPr="00604FFC" w:rsidRDefault="00F96A28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10,134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3" w:type="dxa"/>
            <w:vAlign w:val="bottom"/>
          </w:tcPr>
          <w:p w14:paraId="227C85BE" w14:textId="42CC3A32" w:rsidR="00F96A28" w:rsidRPr="00604FFC" w:rsidRDefault="00536F36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(3,736)</w:t>
            </w:r>
          </w:p>
        </w:tc>
        <w:tc>
          <w:tcPr>
            <w:tcW w:w="1001" w:type="dxa"/>
            <w:vAlign w:val="bottom"/>
          </w:tcPr>
          <w:p w14:paraId="1E2399AD" w14:textId="3C113AAC" w:rsidR="00F96A28" w:rsidRPr="00604FFC" w:rsidRDefault="00F96A28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(150)</w:t>
            </w:r>
          </w:p>
        </w:tc>
        <w:tc>
          <w:tcPr>
            <w:tcW w:w="859" w:type="dxa"/>
            <w:vAlign w:val="bottom"/>
          </w:tcPr>
          <w:p w14:paraId="56CB388B" w14:textId="1C3D90C2" w:rsidR="00F96A28" w:rsidRPr="00604FFC" w:rsidRDefault="00536F36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(3,563)</w:t>
            </w:r>
          </w:p>
        </w:tc>
        <w:tc>
          <w:tcPr>
            <w:tcW w:w="866" w:type="dxa"/>
            <w:vAlign w:val="bottom"/>
          </w:tcPr>
          <w:p w14:paraId="4D451D43" w14:textId="4509EAD9" w:rsidR="00F96A28" w:rsidRPr="00604FFC" w:rsidRDefault="00F96A28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2,133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84" w:type="dxa"/>
            <w:vAlign w:val="bottom"/>
          </w:tcPr>
          <w:p w14:paraId="6F807B56" w14:textId="72EAF08D" w:rsidR="00F96A28" w:rsidRPr="00604FFC" w:rsidRDefault="00826DE1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(13,498)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79D632A1" w:rsidR="00F96A28" w:rsidRPr="00604FFC" w:rsidRDefault="00F96A28" w:rsidP="00F96A2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12,417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96A28" w:rsidRPr="00604FFC" w14:paraId="79E49E6D" w14:textId="77777777" w:rsidTr="00AD017E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F96A28" w:rsidRPr="00AD017E" w:rsidRDefault="00F96A28" w:rsidP="00F96A28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3D6DCEB7" w:rsidR="00F96A28" w:rsidRPr="00604FFC" w:rsidRDefault="00536F36" w:rsidP="00F96A28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200855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200855">
              <w:rPr>
                <w:rFonts w:ascii="Angsana New" w:hAnsi="Angsana New"/>
                <w:sz w:val="22"/>
                <w:szCs w:val="22"/>
              </w:rPr>
              <w:t>137</w:t>
            </w:r>
          </w:p>
        </w:tc>
        <w:tc>
          <w:tcPr>
            <w:tcW w:w="862" w:type="dxa"/>
            <w:vAlign w:val="bottom"/>
          </w:tcPr>
          <w:p w14:paraId="418445ED" w14:textId="1E3B60D4" w:rsidR="00F96A28" w:rsidRPr="00604FFC" w:rsidRDefault="00F96A28" w:rsidP="00F96A2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15,112</w:t>
            </w:r>
          </w:p>
        </w:tc>
        <w:tc>
          <w:tcPr>
            <w:tcW w:w="983" w:type="dxa"/>
            <w:vAlign w:val="bottom"/>
          </w:tcPr>
          <w:p w14:paraId="0A7B79F4" w14:textId="1272C708" w:rsidR="00F96A28" w:rsidRPr="00604FFC" w:rsidRDefault="00536F36" w:rsidP="00F96A2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917</w:t>
            </w:r>
          </w:p>
        </w:tc>
        <w:tc>
          <w:tcPr>
            <w:tcW w:w="1001" w:type="dxa"/>
            <w:vAlign w:val="bottom"/>
          </w:tcPr>
          <w:p w14:paraId="3E024BD9" w14:textId="5CDD98F1" w:rsidR="00F96A28" w:rsidRPr="00604FFC" w:rsidRDefault="00F96A28" w:rsidP="00F96A2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18,478</w:t>
            </w:r>
          </w:p>
        </w:tc>
        <w:tc>
          <w:tcPr>
            <w:tcW w:w="859" w:type="dxa"/>
            <w:vAlign w:val="bottom"/>
          </w:tcPr>
          <w:p w14:paraId="7924A53C" w14:textId="4357E3AD" w:rsidR="00F96A28" w:rsidRPr="00604FFC" w:rsidRDefault="00536F36" w:rsidP="00F96A2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200855">
              <w:rPr>
                <w:rFonts w:ascii="Angsana New" w:hAnsi="Angsana New"/>
                <w:sz w:val="22"/>
                <w:szCs w:val="22"/>
              </w:rPr>
              <w:t>903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66" w:type="dxa"/>
            <w:vAlign w:val="bottom"/>
          </w:tcPr>
          <w:p w14:paraId="0DE3F419" w14:textId="50717710" w:rsidR="00F96A28" w:rsidRPr="00604FFC" w:rsidRDefault="00F96A28" w:rsidP="00F96A28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(2,132)</w:t>
            </w:r>
          </w:p>
        </w:tc>
        <w:tc>
          <w:tcPr>
            <w:tcW w:w="984" w:type="dxa"/>
            <w:vAlign w:val="bottom"/>
          </w:tcPr>
          <w:p w14:paraId="7D181BF3" w14:textId="32736C35" w:rsidR="00F96A28" w:rsidRPr="00604FFC" w:rsidRDefault="00536F36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24,151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12E8CC28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31,458</w:t>
            </w:r>
          </w:p>
        </w:tc>
      </w:tr>
      <w:tr w:rsidR="00F96A28" w:rsidRPr="00604FFC" w14:paraId="05199FF1" w14:textId="77777777" w:rsidTr="00AD017E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F96A28" w:rsidRPr="00AD017E" w:rsidRDefault="00F96A28" w:rsidP="00F96A28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F96A28" w:rsidRPr="00604FFC" w:rsidRDefault="00F96A28" w:rsidP="00F96A28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2970F9DA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E2DF0D1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5F4881E9" w:rsidR="00F96A28" w:rsidRPr="00604FFC" w:rsidRDefault="00536F36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123,352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23DB8690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35,573</w:t>
            </w:r>
          </w:p>
        </w:tc>
      </w:tr>
      <w:tr w:rsidR="00F96A28" w:rsidRPr="00604FFC" w14:paraId="12FAB3DE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F96A28" w:rsidRPr="00AD017E" w:rsidRDefault="00F96A28" w:rsidP="00F96A28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F96A28" w:rsidRPr="00604FFC" w:rsidRDefault="00F96A28" w:rsidP="00F96A28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1BFF41E1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2A8F09DD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F96A28" w:rsidRPr="00604FFC" w:rsidRDefault="00F96A28" w:rsidP="00F96A28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71E8B1DB" w:rsidR="00F96A28" w:rsidRPr="00604FFC" w:rsidRDefault="00826DE1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(24,772)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434A5756" w:rsidR="00F96A28" w:rsidRPr="00604FFC" w:rsidRDefault="00F96A28" w:rsidP="00F96A2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17,585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AD017E" w:rsidRPr="00604FFC" w14:paraId="172BBDF4" w14:textId="77777777" w:rsidTr="00AD017E">
        <w:trPr>
          <w:trHeight w:val="324"/>
        </w:trPr>
        <w:tc>
          <w:tcPr>
            <w:tcW w:w="3300" w:type="dxa"/>
            <w:gridSpan w:val="2"/>
            <w:vAlign w:val="bottom"/>
          </w:tcPr>
          <w:p w14:paraId="7066B332" w14:textId="2C70D187" w:rsidR="00AD017E" w:rsidRPr="00AD017E" w:rsidRDefault="00AD017E" w:rsidP="00AD017E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862" w:type="dxa"/>
            <w:vAlign w:val="bottom"/>
          </w:tcPr>
          <w:p w14:paraId="2EF57063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18E55D1C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3231B82A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872F78E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D8FC353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7F451E97" w14:textId="77777777" w:rsidR="00AD017E" w:rsidRPr="00604FFC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19B38616" w14:textId="77777777" w:rsidR="00AD017E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D017E" w:rsidRPr="00604FFC" w14:paraId="5A938784" w14:textId="77777777" w:rsidTr="00AD017E">
        <w:trPr>
          <w:trHeight w:val="270"/>
        </w:trPr>
        <w:tc>
          <w:tcPr>
            <w:tcW w:w="3300" w:type="dxa"/>
            <w:gridSpan w:val="2"/>
            <w:vAlign w:val="bottom"/>
          </w:tcPr>
          <w:p w14:paraId="7087728E" w14:textId="04D8FD61" w:rsidR="00AD017E" w:rsidRPr="00AD017E" w:rsidRDefault="00AD017E" w:rsidP="00AD017E">
            <w:pPr>
              <w:pStyle w:val="ListParagraph"/>
              <w:numPr>
                <w:ilvl w:val="0"/>
                <w:numId w:val="19"/>
              </w:num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AD017E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862" w:type="dxa"/>
            <w:vAlign w:val="bottom"/>
          </w:tcPr>
          <w:p w14:paraId="1742A1FC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724CF66B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0D9657B7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5BAFD03C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2D475F4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BBDB130" w14:textId="1ABA18C8" w:rsidR="00AD017E" w:rsidRPr="00604FFC" w:rsidRDefault="00826DE1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(17,196)</w:t>
            </w:r>
          </w:p>
        </w:tc>
        <w:tc>
          <w:tcPr>
            <w:tcW w:w="989" w:type="dxa"/>
            <w:gridSpan w:val="2"/>
            <w:vAlign w:val="bottom"/>
          </w:tcPr>
          <w:p w14:paraId="274343FA" w14:textId="09B98FB2" w:rsidR="00AD017E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(21,947)</w:t>
            </w:r>
          </w:p>
        </w:tc>
      </w:tr>
      <w:tr w:rsidR="00AD017E" w:rsidRPr="00604FFC" w14:paraId="6354D2C0" w14:textId="77777777" w:rsidTr="00AD017E">
        <w:trPr>
          <w:trHeight w:val="315"/>
        </w:trPr>
        <w:tc>
          <w:tcPr>
            <w:tcW w:w="3300" w:type="dxa"/>
            <w:gridSpan w:val="2"/>
            <w:vAlign w:val="bottom"/>
          </w:tcPr>
          <w:p w14:paraId="795EEB06" w14:textId="6DBB5DB0" w:rsidR="00AD017E" w:rsidRPr="00826DE1" w:rsidRDefault="00826DE1" w:rsidP="00826DE1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826DE1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2" w:type="dxa"/>
            <w:vAlign w:val="bottom"/>
          </w:tcPr>
          <w:p w14:paraId="496B3F63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326B9CB2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567296F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1AD802F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381B6464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DE71797" w14:textId="0D13514C" w:rsidR="00AD017E" w:rsidRPr="00604FFC" w:rsidRDefault="00826DE1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(72)</w:t>
            </w:r>
          </w:p>
        </w:tc>
        <w:tc>
          <w:tcPr>
            <w:tcW w:w="989" w:type="dxa"/>
            <w:gridSpan w:val="2"/>
            <w:vAlign w:val="bottom"/>
          </w:tcPr>
          <w:p w14:paraId="7580A55D" w14:textId="2ECA450C" w:rsidR="00AD017E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AD017E" w:rsidRPr="00604FFC" w14:paraId="79580EBA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AD017E" w:rsidRPr="00AD017E" w:rsidRDefault="00AD017E" w:rsidP="00AD017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AD017E" w:rsidRPr="00604FFC" w:rsidRDefault="00AD017E" w:rsidP="00AD017E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6B59D25E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6FE840F4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7DC2230D" w:rsidR="00AD017E" w:rsidRPr="00604FFC" w:rsidRDefault="00826DE1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(2,876)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64FA1BD8" w:rsidR="00AD017E" w:rsidRPr="00604FFC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AD017E" w:rsidRPr="00604FFC" w14:paraId="07DA7690" w14:textId="77777777" w:rsidTr="00AD017E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AD017E" w:rsidRPr="00AD017E" w:rsidRDefault="00AD017E" w:rsidP="00AD017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AD017E" w:rsidRPr="00604FFC" w:rsidRDefault="00AD017E" w:rsidP="00AD017E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45BF3C3D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5476C62D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AD017E" w:rsidRPr="00604FFC" w:rsidRDefault="00AD017E" w:rsidP="00AD017E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1D008070" w:rsidR="00AD017E" w:rsidRPr="00604FFC" w:rsidRDefault="00826DE1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(4,863)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467CF858" w:rsidR="00AD017E" w:rsidRPr="00604FFC" w:rsidRDefault="00AD017E" w:rsidP="00AD017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(6,715)</w:t>
            </w:r>
          </w:p>
        </w:tc>
      </w:tr>
      <w:tr w:rsidR="00AD017E" w:rsidRPr="00604FFC" w14:paraId="425B9EA0" w14:textId="77777777" w:rsidTr="00AD017E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AD017E" w:rsidRPr="00AD017E" w:rsidRDefault="00AD017E" w:rsidP="00AD017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D017E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AD017E" w:rsidRPr="00604FFC" w:rsidRDefault="00AD017E" w:rsidP="00AD017E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AD017E" w:rsidRPr="00604FFC" w:rsidRDefault="00AD017E" w:rsidP="00AD017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  <w:vAlign w:val="bottom"/>
          </w:tcPr>
          <w:p w14:paraId="736EBABC" w14:textId="77777777" w:rsidR="00AD017E" w:rsidRPr="00604FFC" w:rsidRDefault="00AD017E" w:rsidP="00AD017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14:paraId="79FEC35E" w14:textId="77777777" w:rsidR="00AD017E" w:rsidRPr="00604FFC" w:rsidRDefault="00AD017E" w:rsidP="00AD017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AD017E" w:rsidRPr="00604FFC" w:rsidRDefault="00AD017E" w:rsidP="00AD017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AD017E" w:rsidRPr="00604FFC" w:rsidRDefault="00AD017E" w:rsidP="00AD017E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39645B22" w:rsidR="00AD017E" w:rsidRPr="00604FFC" w:rsidRDefault="00826DE1" w:rsidP="00AD017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97,724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71849285" w:rsidR="00AD017E" w:rsidRPr="00604FFC" w:rsidRDefault="00AD017E" w:rsidP="00AD017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17,003</w:t>
            </w:r>
          </w:p>
        </w:tc>
      </w:tr>
    </w:tbl>
    <w:p w14:paraId="40D7902D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88BC886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37DA683E" w14:textId="77777777" w:rsidR="00353316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6A715819" w14:textId="77777777" w:rsidR="00353316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069F7A5" w14:textId="77777777" w:rsidR="00353316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36503C60" w14:textId="77777777" w:rsidR="00353316" w:rsidRDefault="0035331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604FFC" w:rsidRDefault="003636B1" w:rsidP="00812740">
      <w:pPr>
        <w:tabs>
          <w:tab w:val="right" w:pos="12420"/>
        </w:tabs>
        <w:spacing w:before="120"/>
        <w:ind w:left="450" w:right="-154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305" w:type="dxa"/>
        <w:tblLayout w:type="fixed"/>
        <w:tblLook w:val="0000" w:firstRow="0" w:lastRow="0" w:firstColumn="0" w:lastColumn="0" w:noHBand="0" w:noVBand="0"/>
      </w:tblPr>
      <w:tblGrid>
        <w:gridCol w:w="2033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604FFC" w14:paraId="4C46563E" w14:textId="77777777" w:rsidTr="00F2148E">
        <w:trPr>
          <w:cantSplit/>
          <w:trHeight w:hRule="exact" w:val="322"/>
        </w:trPr>
        <w:tc>
          <w:tcPr>
            <w:tcW w:w="2033" w:type="dxa"/>
          </w:tcPr>
          <w:p w14:paraId="5D596C88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72C4C24E" w14:textId="77777777" w:rsidTr="00F2148E">
        <w:trPr>
          <w:cantSplit/>
          <w:trHeight w:hRule="exact" w:val="295"/>
        </w:trPr>
        <w:tc>
          <w:tcPr>
            <w:tcW w:w="2033" w:type="dxa"/>
          </w:tcPr>
          <w:p w14:paraId="41676F1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4FF77A7E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8172B7">
              <w:rPr>
                <w:rFonts w:ascii="Angsana New" w:hAnsi="Angsana New"/>
                <w:sz w:val="22"/>
                <w:szCs w:val="22"/>
              </w:rPr>
              <w:t>5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8172B7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604FFC" w14:paraId="636AAA8D" w14:textId="77777777" w:rsidTr="00ED746F">
        <w:trPr>
          <w:cantSplit/>
          <w:trHeight w:val="310"/>
        </w:trPr>
        <w:tc>
          <w:tcPr>
            <w:tcW w:w="2033" w:type="dxa"/>
          </w:tcPr>
          <w:p w14:paraId="015F11E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F6885" w:rsidRPr="00604FFC" w14:paraId="697AC045" w14:textId="77777777" w:rsidTr="00ED746F">
        <w:trPr>
          <w:trHeight w:val="281"/>
        </w:trPr>
        <w:tc>
          <w:tcPr>
            <w:tcW w:w="2033" w:type="dxa"/>
          </w:tcPr>
          <w:p w14:paraId="0E1DD1BF" w14:textId="77777777" w:rsidR="00AF6885" w:rsidRPr="00604FFC" w:rsidRDefault="00AF6885" w:rsidP="00AF688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57F424C2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69" w:type="dxa"/>
          </w:tcPr>
          <w:p w14:paraId="229CF843" w14:textId="7FD38A42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2" w:type="dxa"/>
          </w:tcPr>
          <w:p w14:paraId="7AECE4DF" w14:textId="5F268C7D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963" w:type="dxa"/>
          </w:tcPr>
          <w:p w14:paraId="6D154A9A" w14:textId="74521DF9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8" w:type="dxa"/>
          </w:tcPr>
          <w:p w14:paraId="64DBDF11" w14:textId="45C8E4DA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70" w:type="dxa"/>
          </w:tcPr>
          <w:p w14:paraId="62098962" w14:textId="50E9EA27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4" w:type="dxa"/>
          </w:tcPr>
          <w:p w14:paraId="22E85842" w14:textId="724ACC9D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997" w:type="dxa"/>
          </w:tcPr>
          <w:p w14:paraId="468EA5C8" w14:textId="182A5455" w:rsidR="00AF6885" w:rsidRPr="00604FFC" w:rsidRDefault="00AF6885" w:rsidP="00AF68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AF6885" w:rsidRPr="00604FFC" w14:paraId="6E5713A9" w14:textId="77777777" w:rsidTr="00ED746F">
        <w:trPr>
          <w:trHeight w:val="291"/>
        </w:trPr>
        <w:tc>
          <w:tcPr>
            <w:tcW w:w="2033" w:type="dxa"/>
            <w:vAlign w:val="bottom"/>
          </w:tcPr>
          <w:p w14:paraId="252F165F" w14:textId="77777777" w:rsidR="00AF6885" w:rsidRPr="00AF6885" w:rsidRDefault="00AF6885" w:rsidP="00AF6885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7CF2C853" w:rsidR="00AF6885" w:rsidRPr="00604FFC" w:rsidRDefault="00826DE1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="003E150E">
              <w:rPr>
                <w:rFonts w:ascii="Angsana New" w:hAnsi="Angsana New"/>
                <w:sz w:val="22"/>
                <w:szCs w:val="22"/>
              </w:rPr>
              <w:t>3</w:t>
            </w:r>
            <w:r w:rsidR="00802E27">
              <w:rPr>
                <w:rFonts w:ascii="Angsana New" w:hAnsi="Angsana New"/>
                <w:sz w:val="22"/>
                <w:szCs w:val="22"/>
              </w:rPr>
              <w:t>,</w:t>
            </w:r>
            <w:r w:rsidR="003E150E">
              <w:rPr>
                <w:rFonts w:ascii="Angsana New" w:hAnsi="Angsana New"/>
                <w:sz w:val="22"/>
                <w:szCs w:val="22"/>
              </w:rPr>
              <w:t>007</w:t>
            </w:r>
          </w:p>
        </w:tc>
        <w:tc>
          <w:tcPr>
            <w:tcW w:w="869" w:type="dxa"/>
            <w:vAlign w:val="bottom"/>
          </w:tcPr>
          <w:p w14:paraId="5629CC5C" w14:textId="54F729E8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58,766</w:t>
            </w:r>
          </w:p>
        </w:tc>
        <w:tc>
          <w:tcPr>
            <w:tcW w:w="962" w:type="dxa"/>
            <w:vAlign w:val="bottom"/>
          </w:tcPr>
          <w:p w14:paraId="1C91D584" w14:textId="0771FA59" w:rsidR="00AF6885" w:rsidRPr="00604FFC" w:rsidRDefault="004076D0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5,485</w:t>
            </w:r>
          </w:p>
        </w:tc>
        <w:tc>
          <w:tcPr>
            <w:tcW w:w="963" w:type="dxa"/>
            <w:vAlign w:val="bottom"/>
          </w:tcPr>
          <w:p w14:paraId="21B8F89B" w14:textId="08A2776D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88,335</w:t>
            </w:r>
          </w:p>
        </w:tc>
        <w:tc>
          <w:tcPr>
            <w:tcW w:w="868" w:type="dxa"/>
            <w:vAlign w:val="bottom"/>
          </w:tcPr>
          <w:p w14:paraId="50260901" w14:textId="220FFC20" w:rsidR="00AF6885" w:rsidRPr="00604FFC" w:rsidRDefault="003E150E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2,702</w:t>
            </w:r>
          </w:p>
        </w:tc>
        <w:tc>
          <w:tcPr>
            <w:tcW w:w="870" w:type="dxa"/>
            <w:vAlign w:val="bottom"/>
          </w:tcPr>
          <w:p w14:paraId="5E345C21" w14:textId="07E4F46F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74" w:type="dxa"/>
            <w:vAlign w:val="bottom"/>
          </w:tcPr>
          <w:p w14:paraId="19BF45FE" w14:textId="421B6B31" w:rsidR="00AF6885" w:rsidRPr="00604FFC" w:rsidRDefault="00802E27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71,194</w:t>
            </w:r>
          </w:p>
        </w:tc>
        <w:tc>
          <w:tcPr>
            <w:tcW w:w="997" w:type="dxa"/>
            <w:vAlign w:val="bottom"/>
          </w:tcPr>
          <w:p w14:paraId="59ECD93E" w14:textId="1F719625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147,102</w:t>
            </w:r>
          </w:p>
        </w:tc>
      </w:tr>
      <w:tr w:rsidR="00AF6885" w:rsidRPr="00604FFC" w14:paraId="0EFEC7F0" w14:textId="77777777" w:rsidTr="00ED746F">
        <w:trPr>
          <w:trHeight w:val="242"/>
        </w:trPr>
        <w:tc>
          <w:tcPr>
            <w:tcW w:w="2033" w:type="dxa"/>
            <w:vAlign w:val="bottom"/>
          </w:tcPr>
          <w:p w14:paraId="1D9A2911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6542C59F" w:rsidR="00AF6885" w:rsidRPr="00604FFC" w:rsidRDefault="00826DE1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(12,994)</w:t>
            </w:r>
          </w:p>
        </w:tc>
        <w:tc>
          <w:tcPr>
            <w:tcW w:w="869" w:type="dxa"/>
            <w:vAlign w:val="bottom"/>
          </w:tcPr>
          <w:p w14:paraId="59FC9975" w14:textId="5570738D" w:rsidR="00AF6885" w:rsidRPr="00604FFC" w:rsidRDefault="00AF6885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19,658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4A980308" w14:textId="4A2E793C" w:rsidR="00AF6885" w:rsidRPr="00604FFC" w:rsidRDefault="00826DE1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(7,467)</w:t>
            </w:r>
          </w:p>
        </w:tc>
        <w:tc>
          <w:tcPr>
            <w:tcW w:w="963" w:type="dxa"/>
            <w:vAlign w:val="bottom"/>
          </w:tcPr>
          <w:p w14:paraId="44B92877" w14:textId="488165DF" w:rsidR="00AF6885" w:rsidRPr="00604FFC" w:rsidRDefault="00AF6885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538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68" w:type="dxa"/>
            <w:vAlign w:val="bottom"/>
          </w:tcPr>
          <w:p w14:paraId="0E523FEA" w14:textId="545325D8" w:rsidR="00AF6885" w:rsidRPr="00604FFC" w:rsidRDefault="00826DE1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(5,696)</w:t>
            </w:r>
          </w:p>
        </w:tc>
        <w:tc>
          <w:tcPr>
            <w:tcW w:w="870" w:type="dxa"/>
            <w:vAlign w:val="bottom"/>
          </w:tcPr>
          <w:p w14:paraId="046AAFF4" w14:textId="1892258A" w:rsidR="00AF6885" w:rsidRPr="00604FFC" w:rsidRDefault="00AF6885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(2,133)</w:t>
            </w:r>
          </w:p>
        </w:tc>
        <w:tc>
          <w:tcPr>
            <w:tcW w:w="874" w:type="dxa"/>
            <w:vAlign w:val="bottom"/>
          </w:tcPr>
          <w:p w14:paraId="0BECE31C" w14:textId="135131F2" w:rsidR="00AF6885" w:rsidRPr="00604FFC" w:rsidRDefault="002B05A0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(26,157)</w:t>
            </w:r>
          </w:p>
        </w:tc>
        <w:tc>
          <w:tcPr>
            <w:tcW w:w="997" w:type="dxa"/>
            <w:vAlign w:val="bottom"/>
          </w:tcPr>
          <w:p w14:paraId="19D156E1" w14:textId="20C55D6F" w:rsidR="00AF6885" w:rsidRPr="00604FFC" w:rsidRDefault="00AF6885" w:rsidP="00AF688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22,329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AF6885" w:rsidRPr="00604FFC" w14:paraId="4F9A73EA" w14:textId="77777777" w:rsidTr="00ED746F">
        <w:trPr>
          <w:trHeight w:val="305"/>
        </w:trPr>
        <w:tc>
          <w:tcPr>
            <w:tcW w:w="2033" w:type="dxa"/>
            <w:vAlign w:val="bottom"/>
          </w:tcPr>
          <w:p w14:paraId="5F48FFA1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18780768" w:rsidR="00AF6885" w:rsidRPr="00604FFC" w:rsidRDefault="00826DE1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</w:t>
            </w:r>
            <w:r w:rsidR="003E150E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E150E">
              <w:rPr>
                <w:rFonts w:ascii="Angsana New" w:hAnsi="Angsana New"/>
                <w:sz w:val="22"/>
                <w:szCs w:val="22"/>
              </w:rPr>
              <w:t>013</w:t>
            </w:r>
          </w:p>
        </w:tc>
        <w:tc>
          <w:tcPr>
            <w:tcW w:w="869" w:type="dxa"/>
            <w:vAlign w:val="bottom"/>
          </w:tcPr>
          <w:p w14:paraId="69E6F4CE" w14:textId="6947EC91" w:rsidR="00AF6885" w:rsidRPr="00604FFC" w:rsidRDefault="00AF6885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39,108</w:t>
            </w:r>
          </w:p>
        </w:tc>
        <w:tc>
          <w:tcPr>
            <w:tcW w:w="962" w:type="dxa"/>
            <w:vAlign w:val="bottom"/>
          </w:tcPr>
          <w:p w14:paraId="5C4A82E3" w14:textId="40AB1478" w:rsidR="00AF6885" w:rsidRPr="00604FFC" w:rsidRDefault="00826DE1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(1,982)</w:t>
            </w:r>
          </w:p>
        </w:tc>
        <w:tc>
          <w:tcPr>
            <w:tcW w:w="963" w:type="dxa"/>
            <w:vAlign w:val="bottom"/>
          </w:tcPr>
          <w:p w14:paraId="318C2891" w14:textId="2BF23EB3" w:rsidR="00AF6885" w:rsidRPr="00604FFC" w:rsidRDefault="00AF6885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87,797</w:t>
            </w:r>
          </w:p>
        </w:tc>
        <w:tc>
          <w:tcPr>
            <w:tcW w:w="868" w:type="dxa"/>
            <w:vAlign w:val="bottom"/>
          </w:tcPr>
          <w:p w14:paraId="68FCFDF1" w14:textId="0EB880A3" w:rsidR="00AF6885" w:rsidRPr="00604FFC" w:rsidRDefault="00826DE1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E150E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E150E">
              <w:rPr>
                <w:rFonts w:ascii="Angsana New" w:hAnsi="Angsana New"/>
                <w:sz w:val="22"/>
                <w:szCs w:val="22"/>
              </w:rPr>
              <w:t>994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70" w:type="dxa"/>
            <w:vAlign w:val="bottom"/>
          </w:tcPr>
          <w:p w14:paraId="4CA6FA64" w14:textId="39DC4CC1" w:rsidR="00AF6885" w:rsidRPr="00604FFC" w:rsidRDefault="00AF6885" w:rsidP="00AF688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(2,132)</w:t>
            </w:r>
          </w:p>
        </w:tc>
        <w:tc>
          <w:tcPr>
            <w:tcW w:w="874" w:type="dxa"/>
            <w:vAlign w:val="bottom"/>
          </w:tcPr>
          <w:p w14:paraId="3CE0A120" w14:textId="38B480A8" w:rsidR="00AF6885" w:rsidRPr="00604FFC" w:rsidRDefault="00802E27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45,037</w:t>
            </w:r>
          </w:p>
        </w:tc>
        <w:tc>
          <w:tcPr>
            <w:tcW w:w="997" w:type="dxa"/>
            <w:vAlign w:val="bottom"/>
          </w:tcPr>
          <w:p w14:paraId="10921774" w14:textId="27A53B62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124,773</w:t>
            </w:r>
          </w:p>
        </w:tc>
      </w:tr>
      <w:tr w:rsidR="00AF6885" w:rsidRPr="00604FFC" w14:paraId="1B609551" w14:textId="77777777" w:rsidTr="00ED746F">
        <w:trPr>
          <w:trHeight w:val="336"/>
        </w:trPr>
        <w:tc>
          <w:tcPr>
            <w:tcW w:w="2033" w:type="dxa"/>
            <w:vAlign w:val="bottom"/>
          </w:tcPr>
          <w:p w14:paraId="735DA961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AF6885" w:rsidRPr="00604FFC" w:rsidRDefault="00AF6885" w:rsidP="00AF688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66377DE1" w:rsidR="00AF6885" w:rsidRPr="00604FFC" w:rsidRDefault="00802E27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124,151</w:t>
            </w:r>
          </w:p>
        </w:tc>
        <w:tc>
          <w:tcPr>
            <w:tcW w:w="997" w:type="dxa"/>
            <w:vAlign w:val="bottom"/>
          </w:tcPr>
          <w:p w14:paraId="2B66A1F9" w14:textId="27EAD056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57,108</w:t>
            </w:r>
          </w:p>
        </w:tc>
      </w:tr>
      <w:tr w:rsidR="00AF6885" w:rsidRPr="00604FFC" w14:paraId="3F119B89" w14:textId="77777777" w:rsidTr="00ED746F">
        <w:trPr>
          <w:trHeight w:val="312"/>
        </w:trPr>
        <w:tc>
          <w:tcPr>
            <w:tcW w:w="2033" w:type="dxa"/>
            <w:vAlign w:val="bottom"/>
          </w:tcPr>
          <w:p w14:paraId="634CFF51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AF6885" w:rsidRPr="00604FFC" w:rsidRDefault="00AF6885" w:rsidP="00AF688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4AD8792F" w:rsidR="00AF6885" w:rsidRPr="00604FFC" w:rsidRDefault="002B05A0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(41,836)</w:t>
            </w:r>
          </w:p>
        </w:tc>
        <w:tc>
          <w:tcPr>
            <w:tcW w:w="997" w:type="dxa"/>
            <w:vAlign w:val="bottom"/>
          </w:tcPr>
          <w:p w14:paraId="66D972AF" w14:textId="23ADA69F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56,628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AF6885" w:rsidRPr="00604FFC" w14:paraId="3BE81F24" w14:textId="77777777" w:rsidTr="00ED746F">
        <w:trPr>
          <w:trHeight w:val="305"/>
        </w:trPr>
        <w:tc>
          <w:tcPr>
            <w:tcW w:w="2902" w:type="dxa"/>
            <w:gridSpan w:val="2"/>
            <w:vAlign w:val="bottom"/>
          </w:tcPr>
          <w:p w14:paraId="3D78FE68" w14:textId="2A1A4DCC" w:rsidR="00AF6885" w:rsidRPr="00AF6885" w:rsidRDefault="00AF6885" w:rsidP="00AF6885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AF6885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869" w:type="dxa"/>
            <w:vAlign w:val="bottom"/>
          </w:tcPr>
          <w:p w14:paraId="65C4AC2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450E36BB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D566B7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7668629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3358E04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895EEFE" w14:textId="77777777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6AFE6150" w14:textId="77777777" w:rsidR="00AF6885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F6885" w:rsidRPr="00604FFC" w14:paraId="12558F98" w14:textId="77777777" w:rsidTr="00ED746F">
        <w:trPr>
          <w:trHeight w:val="321"/>
        </w:trPr>
        <w:tc>
          <w:tcPr>
            <w:tcW w:w="2902" w:type="dxa"/>
            <w:gridSpan w:val="2"/>
            <w:vAlign w:val="bottom"/>
          </w:tcPr>
          <w:p w14:paraId="4F6A65F7" w14:textId="5A4AFA38" w:rsidR="00AF6885" w:rsidRPr="00AF6885" w:rsidRDefault="00AF6885" w:rsidP="00AF6885">
            <w:pPr>
              <w:pStyle w:val="ListParagraph"/>
              <w:numPr>
                <w:ilvl w:val="0"/>
                <w:numId w:val="19"/>
              </w:num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AF6885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AF6885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3FD69BC2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272231F4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5E31443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38D3823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BAF82D6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73B29B4" w14:textId="3C3F0927" w:rsidR="00AF6885" w:rsidRPr="00604FFC" w:rsidRDefault="002B05A0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(42,112)</w:t>
            </w:r>
          </w:p>
        </w:tc>
        <w:tc>
          <w:tcPr>
            <w:tcW w:w="997" w:type="dxa"/>
            <w:vAlign w:val="bottom"/>
          </w:tcPr>
          <w:p w14:paraId="43BBAFD6" w14:textId="3E766C85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F6885" w:rsidRPr="00604FFC" w14:paraId="3444B5D0" w14:textId="77777777" w:rsidTr="00ED746F">
        <w:trPr>
          <w:trHeight w:val="321"/>
        </w:trPr>
        <w:tc>
          <w:tcPr>
            <w:tcW w:w="2902" w:type="dxa"/>
            <w:gridSpan w:val="2"/>
            <w:vAlign w:val="bottom"/>
          </w:tcPr>
          <w:p w14:paraId="660AF4D9" w14:textId="43AF9CAE" w:rsidR="00AF6885" w:rsidRPr="002B05A0" w:rsidRDefault="002B05A0" w:rsidP="002B05A0">
            <w:pPr>
              <w:tabs>
                <w:tab w:val="decimal" w:pos="11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2B05A0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4D60115B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986B8CE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06CB47E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255510C7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4B717550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AAE61CA" w14:textId="7702DADF" w:rsidR="00AF6885" w:rsidRPr="00604FFC" w:rsidRDefault="002B05A0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(72)</w:t>
            </w:r>
          </w:p>
        </w:tc>
        <w:tc>
          <w:tcPr>
            <w:tcW w:w="997" w:type="dxa"/>
            <w:vAlign w:val="bottom"/>
          </w:tcPr>
          <w:p w14:paraId="6EEA7984" w14:textId="032D0288" w:rsidR="00AF6885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F6885" w:rsidRPr="00604FFC" w14:paraId="5BC1B3E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77726E71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AF6885" w:rsidRPr="00604FFC" w:rsidRDefault="00AF6885" w:rsidP="00AF688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73966E56" w:rsidR="00AF6885" w:rsidRPr="00604FFC" w:rsidRDefault="00284FFD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(5,634)</w:t>
            </w:r>
          </w:p>
        </w:tc>
        <w:tc>
          <w:tcPr>
            <w:tcW w:w="997" w:type="dxa"/>
            <w:vAlign w:val="bottom"/>
          </w:tcPr>
          <w:p w14:paraId="0D178E7B" w14:textId="74EB4F96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4,392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AF6885" w:rsidRPr="00604FFC" w14:paraId="41CCFE23" w14:textId="77777777" w:rsidTr="00ED746F">
        <w:trPr>
          <w:trHeight w:val="281"/>
        </w:trPr>
        <w:tc>
          <w:tcPr>
            <w:tcW w:w="2033" w:type="dxa"/>
            <w:vAlign w:val="bottom"/>
          </w:tcPr>
          <w:p w14:paraId="311EF5F0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AF6885" w:rsidRPr="00604FFC" w:rsidRDefault="00AF6885" w:rsidP="00AF6885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AF6885" w:rsidRPr="00604FFC" w:rsidRDefault="00AF6885" w:rsidP="00AF688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4DFEAB14" w:rsidR="00AF6885" w:rsidRPr="00604FFC" w:rsidRDefault="00284FFD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(3,468)</w:t>
            </w:r>
          </w:p>
        </w:tc>
        <w:tc>
          <w:tcPr>
            <w:tcW w:w="997" w:type="dxa"/>
            <w:vAlign w:val="bottom"/>
          </w:tcPr>
          <w:p w14:paraId="3F33D05B" w14:textId="32129939" w:rsidR="00AF6885" w:rsidRPr="00604FFC" w:rsidRDefault="00AF6885" w:rsidP="00AF688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(26,209)</w:t>
            </w:r>
          </w:p>
        </w:tc>
      </w:tr>
      <w:tr w:rsidR="00AF6885" w:rsidRPr="00604FFC" w14:paraId="534ED2DA" w14:textId="77777777" w:rsidTr="00ED746F">
        <w:trPr>
          <w:trHeight w:hRule="exact" w:val="430"/>
        </w:trPr>
        <w:tc>
          <w:tcPr>
            <w:tcW w:w="2033" w:type="dxa"/>
            <w:vAlign w:val="bottom"/>
          </w:tcPr>
          <w:p w14:paraId="703E5EB3" w14:textId="77777777" w:rsidR="00AF6885" w:rsidRPr="00AF6885" w:rsidRDefault="00AF6885" w:rsidP="00AF688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AF6885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AF6885" w:rsidRPr="00604FFC" w:rsidRDefault="00AF6885" w:rsidP="00AF6885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AF6885" w:rsidRPr="00604FFC" w:rsidRDefault="00AF6885" w:rsidP="00AF688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AF6885" w:rsidRPr="00604FFC" w:rsidRDefault="00AF6885" w:rsidP="00AF688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AF6885" w:rsidRPr="00604FFC" w:rsidRDefault="00AF6885" w:rsidP="00AF688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AF6885" w:rsidRPr="00604FFC" w:rsidRDefault="00AF6885" w:rsidP="00AF688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AF6885" w:rsidRPr="00604FFC" w:rsidRDefault="00AF6885" w:rsidP="00AF688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7F9B8981" w:rsidR="00AF6885" w:rsidRPr="00604FFC" w:rsidRDefault="00284FFD" w:rsidP="00AF688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76,066</w:t>
            </w:r>
          </w:p>
        </w:tc>
        <w:tc>
          <w:tcPr>
            <w:tcW w:w="997" w:type="dxa"/>
            <w:vAlign w:val="bottom"/>
          </w:tcPr>
          <w:p w14:paraId="6726B731" w14:textId="4F6E4E22" w:rsidR="00AF6885" w:rsidRPr="00604FFC" w:rsidRDefault="00AF6885" w:rsidP="00AF688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94,652</w:t>
            </w:r>
          </w:p>
        </w:tc>
      </w:tr>
    </w:tbl>
    <w:p w14:paraId="11FBDF4C" w14:textId="77777777" w:rsidR="003636B1" w:rsidRPr="005D2DBC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72472F16" w14:textId="167F97F8" w:rsidR="008172B7" w:rsidRPr="005D2DBC" w:rsidRDefault="003636B1" w:rsidP="00353316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5D2DBC">
        <w:rPr>
          <w:rFonts w:ascii="Angsana New" w:hAnsi="Angsana New"/>
          <w:sz w:val="26"/>
          <w:szCs w:val="26"/>
        </w:rPr>
        <w:t>;</w:t>
      </w:r>
    </w:p>
    <w:p w14:paraId="45F24AC7" w14:textId="77777777" w:rsidR="003636B1" w:rsidRPr="00604FFC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604FFC" w14:paraId="042BDB89" w14:textId="77777777" w:rsidTr="000043CF">
        <w:trPr>
          <w:cantSplit/>
          <w:trHeight w:hRule="exact" w:val="420"/>
        </w:trPr>
        <w:tc>
          <w:tcPr>
            <w:tcW w:w="2710" w:type="dxa"/>
          </w:tcPr>
          <w:p w14:paraId="7B2B833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04FFC" w14:paraId="53D95A24" w14:textId="77777777" w:rsidTr="000043CF">
        <w:trPr>
          <w:cantSplit/>
          <w:trHeight w:hRule="exact" w:val="447"/>
        </w:trPr>
        <w:tc>
          <w:tcPr>
            <w:tcW w:w="2710" w:type="dxa"/>
          </w:tcPr>
          <w:p w14:paraId="2191D4A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469E2059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8172B7">
              <w:rPr>
                <w:rFonts w:ascii="Angsana New" w:hAnsi="Angsana New"/>
                <w:sz w:val="22"/>
                <w:szCs w:val="22"/>
              </w:rPr>
              <w:t>5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</w:t>
            </w:r>
            <w:r w:rsidR="008172B7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604FFC" w14:paraId="38B7E3F2" w14:textId="77777777" w:rsidTr="00E75D9E">
        <w:trPr>
          <w:cantSplit/>
          <w:trHeight w:val="81"/>
        </w:trPr>
        <w:tc>
          <w:tcPr>
            <w:tcW w:w="2710" w:type="dxa"/>
          </w:tcPr>
          <w:p w14:paraId="5463F30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604FFC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172B7" w:rsidRPr="00604FFC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8172B7" w:rsidRPr="00604FFC" w:rsidRDefault="008172B7" w:rsidP="008172B7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256DC0C3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59" w:type="dxa"/>
          </w:tcPr>
          <w:p w14:paraId="7378AEFD" w14:textId="1677F657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6049A2ED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6A630676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39" w:type="dxa"/>
          </w:tcPr>
          <w:p w14:paraId="2ABDCDBF" w14:textId="01A99972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900" w:type="dxa"/>
          </w:tcPr>
          <w:p w14:paraId="4E8AF333" w14:textId="7765F20A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09" w:type="dxa"/>
          </w:tcPr>
          <w:p w14:paraId="43A0CB10" w14:textId="0A6495CD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56" w:type="dxa"/>
          </w:tcPr>
          <w:p w14:paraId="0A9AEEFF" w14:textId="6A9097D2" w:rsidR="008172B7" w:rsidRPr="00604FFC" w:rsidRDefault="008172B7" w:rsidP="008172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8172B7" w:rsidRPr="00604FFC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8172B7" w:rsidRPr="008172B7" w:rsidRDefault="008172B7" w:rsidP="008172B7">
            <w:pPr>
              <w:ind w:right="-129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7E3BA746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441C2B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441C2B">
              <w:rPr>
                <w:rFonts w:ascii="Angsana New" w:hAnsi="Angsana New"/>
                <w:sz w:val="22"/>
                <w:szCs w:val="22"/>
              </w:rPr>
              <w:t>453</w:t>
            </w:r>
          </w:p>
        </w:tc>
        <w:tc>
          <w:tcPr>
            <w:tcW w:w="859" w:type="dxa"/>
            <w:vAlign w:val="bottom"/>
          </w:tcPr>
          <w:p w14:paraId="0C6391EC" w14:textId="0853779E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43,574</w:t>
            </w:r>
          </w:p>
        </w:tc>
        <w:tc>
          <w:tcPr>
            <w:tcW w:w="856" w:type="dxa"/>
            <w:vAlign w:val="bottom"/>
          </w:tcPr>
          <w:p w14:paraId="62E1BA2A" w14:textId="4058B4DF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5,712</w:t>
            </w:r>
          </w:p>
        </w:tc>
        <w:tc>
          <w:tcPr>
            <w:tcW w:w="831" w:type="dxa"/>
            <w:vAlign w:val="bottom"/>
          </w:tcPr>
          <w:p w14:paraId="08AFB647" w14:textId="1C23FDD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64,988</w:t>
            </w:r>
          </w:p>
        </w:tc>
        <w:tc>
          <w:tcPr>
            <w:tcW w:w="839" w:type="dxa"/>
          </w:tcPr>
          <w:p w14:paraId="57F06D2D" w14:textId="0B93FF8F" w:rsidR="008172B7" w:rsidRPr="00604FFC" w:rsidRDefault="00441C2B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2,504</w:t>
            </w:r>
          </w:p>
        </w:tc>
        <w:tc>
          <w:tcPr>
            <w:tcW w:w="900" w:type="dxa"/>
          </w:tcPr>
          <w:p w14:paraId="3D9937B5" w14:textId="25CF5633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09" w:type="dxa"/>
            <w:vAlign w:val="bottom"/>
          </w:tcPr>
          <w:p w14:paraId="39FAE4DC" w14:textId="0578E660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51,669</w:t>
            </w:r>
          </w:p>
        </w:tc>
        <w:tc>
          <w:tcPr>
            <w:tcW w:w="856" w:type="dxa"/>
            <w:vAlign w:val="bottom"/>
          </w:tcPr>
          <w:p w14:paraId="692A980C" w14:textId="235BD106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108,563</w:t>
            </w:r>
          </w:p>
        </w:tc>
      </w:tr>
      <w:tr w:rsidR="008172B7" w:rsidRPr="00604FFC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76D0A00A" w:rsidR="008172B7" w:rsidRPr="00604FFC" w:rsidRDefault="00441C2B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(3,223)</w:t>
            </w:r>
          </w:p>
        </w:tc>
        <w:tc>
          <w:tcPr>
            <w:tcW w:w="859" w:type="dxa"/>
          </w:tcPr>
          <w:p w14:paraId="49BD235F" w14:textId="503C4435" w:rsidR="008172B7" w:rsidRPr="00604FFC" w:rsidRDefault="008172B7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8,368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</w:tcPr>
          <w:p w14:paraId="7802CAA6" w14:textId="4F522465" w:rsidR="008172B7" w:rsidRPr="00604FFC" w:rsidRDefault="00441C2B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(17,442)</w:t>
            </w:r>
          </w:p>
        </w:tc>
        <w:tc>
          <w:tcPr>
            <w:tcW w:w="831" w:type="dxa"/>
          </w:tcPr>
          <w:p w14:paraId="1E254C06" w14:textId="14949075" w:rsidR="008172B7" w:rsidRPr="00604FFC" w:rsidRDefault="008172B7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3,731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9" w:type="dxa"/>
          </w:tcPr>
          <w:p w14:paraId="17E256A0" w14:textId="547616B3" w:rsidR="008172B7" w:rsidRPr="00604FFC" w:rsidRDefault="00441C2B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(3,563)</w:t>
            </w:r>
          </w:p>
        </w:tc>
        <w:tc>
          <w:tcPr>
            <w:tcW w:w="900" w:type="dxa"/>
          </w:tcPr>
          <w:p w14:paraId="612206CC" w14:textId="65FCB12D" w:rsidR="008172B7" w:rsidRPr="00604FFC" w:rsidRDefault="008172B7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(2,127)</w:t>
            </w:r>
          </w:p>
        </w:tc>
        <w:tc>
          <w:tcPr>
            <w:tcW w:w="809" w:type="dxa"/>
          </w:tcPr>
          <w:p w14:paraId="716BB5AB" w14:textId="6FF0E56D" w:rsidR="008172B7" w:rsidRPr="00604FFC" w:rsidRDefault="008F4CBA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(24,228)</w:t>
            </w:r>
          </w:p>
        </w:tc>
        <w:tc>
          <w:tcPr>
            <w:tcW w:w="856" w:type="dxa"/>
          </w:tcPr>
          <w:p w14:paraId="4C256119" w14:textId="7108177E" w:rsidR="008172B7" w:rsidRPr="00604FFC" w:rsidRDefault="008172B7" w:rsidP="008172B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14,226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8172B7" w:rsidRPr="00604FFC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18C4DB20" w:rsidR="008172B7" w:rsidRPr="00604FFC" w:rsidRDefault="00441C2B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40,230</w:t>
            </w:r>
          </w:p>
        </w:tc>
        <w:tc>
          <w:tcPr>
            <w:tcW w:w="859" w:type="dxa"/>
            <w:vAlign w:val="bottom"/>
          </w:tcPr>
          <w:p w14:paraId="5CFEA25A" w14:textId="441CCCAC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35,206</w:t>
            </w:r>
          </w:p>
        </w:tc>
        <w:tc>
          <w:tcPr>
            <w:tcW w:w="856" w:type="dxa"/>
            <w:vAlign w:val="bottom"/>
          </w:tcPr>
          <w:p w14:paraId="2FA73A20" w14:textId="5C534B8B" w:rsidR="008172B7" w:rsidRPr="00604FFC" w:rsidRDefault="00441C2B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(11,730)</w:t>
            </w:r>
          </w:p>
        </w:tc>
        <w:tc>
          <w:tcPr>
            <w:tcW w:w="831" w:type="dxa"/>
            <w:vAlign w:val="bottom"/>
          </w:tcPr>
          <w:p w14:paraId="3D6DB8E3" w14:textId="38833241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61,257</w:t>
            </w:r>
          </w:p>
        </w:tc>
        <w:tc>
          <w:tcPr>
            <w:tcW w:w="839" w:type="dxa"/>
          </w:tcPr>
          <w:p w14:paraId="355ABF72" w14:textId="54F5CD78" w:rsidR="008172B7" w:rsidRPr="00604FFC" w:rsidRDefault="00441C2B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(1,059)</w:t>
            </w:r>
          </w:p>
        </w:tc>
        <w:tc>
          <w:tcPr>
            <w:tcW w:w="900" w:type="dxa"/>
          </w:tcPr>
          <w:p w14:paraId="756F503A" w14:textId="0CFB3B69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(2,126)</w:t>
            </w:r>
          </w:p>
        </w:tc>
        <w:tc>
          <w:tcPr>
            <w:tcW w:w="809" w:type="dxa"/>
            <w:vAlign w:val="bottom"/>
          </w:tcPr>
          <w:p w14:paraId="4A65BCC7" w14:textId="651B12D6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27,441</w:t>
            </w:r>
          </w:p>
        </w:tc>
        <w:tc>
          <w:tcPr>
            <w:tcW w:w="856" w:type="dxa"/>
            <w:vAlign w:val="bottom"/>
          </w:tcPr>
          <w:p w14:paraId="3C07F3F0" w14:textId="0EE47E3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94,337</w:t>
            </w:r>
          </w:p>
        </w:tc>
      </w:tr>
      <w:tr w:rsidR="008172B7" w:rsidRPr="00604FFC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520FA9DC" w:rsidR="008172B7" w:rsidRPr="00604FFC" w:rsidRDefault="0048369C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26,031</w:t>
            </w:r>
          </w:p>
        </w:tc>
        <w:tc>
          <w:tcPr>
            <w:tcW w:w="859" w:type="dxa"/>
            <w:vAlign w:val="bottom"/>
          </w:tcPr>
          <w:p w14:paraId="29BC73CB" w14:textId="2402BA5F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15,712</w:t>
            </w:r>
          </w:p>
        </w:tc>
        <w:tc>
          <w:tcPr>
            <w:tcW w:w="856" w:type="dxa"/>
            <w:vAlign w:val="bottom"/>
          </w:tcPr>
          <w:p w14:paraId="3DB301B9" w14:textId="6E3E18A2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755DAEB" w14:textId="5398689C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5,016</w:t>
            </w:r>
          </w:p>
        </w:tc>
        <w:tc>
          <w:tcPr>
            <w:tcW w:w="839" w:type="dxa"/>
          </w:tcPr>
          <w:p w14:paraId="53BC3280" w14:textId="6DB6D235" w:rsidR="008172B7" w:rsidRPr="00604FFC" w:rsidRDefault="0048369C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93,910</w:t>
            </w:r>
          </w:p>
        </w:tc>
        <w:tc>
          <w:tcPr>
            <w:tcW w:w="900" w:type="dxa"/>
          </w:tcPr>
          <w:p w14:paraId="75EA3D20" w14:textId="60780C44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14,844</w:t>
            </w:r>
          </w:p>
        </w:tc>
        <w:tc>
          <w:tcPr>
            <w:tcW w:w="809" w:type="dxa"/>
            <w:vAlign w:val="bottom"/>
          </w:tcPr>
          <w:p w14:paraId="3637F2A8" w14:textId="1AEA046C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119,941</w:t>
            </w:r>
          </w:p>
        </w:tc>
        <w:tc>
          <w:tcPr>
            <w:tcW w:w="856" w:type="dxa"/>
            <w:vAlign w:val="bottom"/>
          </w:tcPr>
          <w:p w14:paraId="1B64DE97" w14:textId="708B4515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35,572</w:t>
            </w:r>
          </w:p>
        </w:tc>
      </w:tr>
      <w:tr w:rsidR="008172B7" w:rsidRPr="00604FFC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22E66FC9" w:rsidR="008172B7" w:rsidRPr="00604FFC" w:rsidRDefault="0048369C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(21,762)</w:t>
            </w:r>
          </w:p>
        </w:tc>
        <w:tc>
          <w:tcPr>
            <w:tcW w:w="859" w:type="dxa"/>
            <w:vAlign w:val="bottom"/>
          </w:tcPr>
          <w:p w14:paraId="3CB967B9" w14:textId="05445D8F" w:rsidR="008172B7" w:rsidRPr="00604FFC" w:rsidRDefault="008172B7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15,159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2FCCF249" w14:textId="78D72A02" w:rsidR="008172B7" w:rsidRPr="00604FFC" w:rsidRDefault="0048369C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(154)</w:t>
            </w:r>
          </w:p>
        </w:tc>
        <w:tc>
          <w:tcPr>
            <w:tcW w:w="831" w:type="dxa"/>
            <w:vAlign w:val="bottom"/>
          </w:tcPr>
          <w:p w14:paraId="64779855" w14:textId="15ECFD8F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3,423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9" w:type="dxa"/>
          </w:tcPr>
          <w:p w14:paraId="5B1BEF76" w14:textId="570226F0" w:rsidR="008172B7" w:rsidRPr="00604FFC" w:rsidRDefault="0048369C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(3,033)</w:t>
            </w:r>
          </w:p>
        </w:tc>
        <w:tc>
          <w:tcPr>
            <w:tcW w:w="900" w:type="dxa"/>
          </w:tcPr>
          <w:p w14:paraId="59BE6200" w14:textId="31AC4D93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809" w:type="dxa"/>
            <w:vAlign w:val="bottom"/>
          </w:tcPr>
          <w:p w14:paraId="77C2758F" w14:textId="7A00F956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(24,949)</w:t>
            </w:r>
          </w:p>
        </w:tc>
        <w:tc>
          <w:tcPr>
            <w:tcW w:w="856" w:type="dxa"/>
            <w:vAlign w:val="bottom"/>
          </w:tcPr>
          <w:p w14:paraId="7A24EDCD" w14:textId="7B3D8FE3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18,592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8172B7" w:rsidRPr="00604FFC" w14:paraId="67BAF7B9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12EBC06B" w14:textId="0F8CA2E1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931" w:type="dxa"/>
            <w:vAlign w:val="bottom"/>
          </w:tcPr>
          <w:p w14:paraId="794182A3" w14:textId="77777777" w:rsidR="008172B7" w:rsidRPr="00604FFC" w:rsidRDefault="008172B7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13DA924" w14:textId="77777777" w:rsidR="008172B7" w:rsidRPr="00604FFC" w:rsidRDefault="008172B7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6" w:type="dxa"/>
            <w:vAlign w:val="bottom"/>
          </w:tcPr>
          <w:p w14:paraId="158EA2B9" w14:textId="77777777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1C05421D" w14:textId="77777777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9" w:type="dxa"/>
          </w:tcPr>
          <w:p w14:paraId="10C62123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BF203F3" w14:textId="77777777" w:rsidR="008172B7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2E8E38A7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21201B10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8172B7" w:rsidRPr="00604FFC" w14:paraId="7F7F0902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4F2A32B2" w14:textId="3DD8CC3A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</w:rPr>
              <w:t xml:space="preserve">  -</w:t>
            </w: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931" w:type="dxa"/>
            <w:vAlign w:val="bottom"/>
          </w:tcPr>
          <w:p w14:paraId="20E7B035" w14:textId="184BD811" w:rsidR="008172B7" w:rsidRPr="00604FFC" w:rsidRDefault="00EF5029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35F970D" w14:textId="20F8FADF" w:rsidR="008172B7" w:rsidRPr="00604FFC" w:rsidRDefault="0097084C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3532B799" w14:textId="2B348129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(91,459)</w:t>
            </w:r>
          </w:p>
        </w:tc>
        <w:tc>
          <w:tcPr>
            <w:tcW w:w="831" w:type="dxa"/>
            <w:vAlign w:val="bottom"/>
          </w:tcPr>
          <w:p w14:paraId="75BA3561" w14:textId="1098D819" w:rsidR="008172B7" w:rsidRPr="00604FFC" w:rsidRDefault="0097084C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039ED16A" w14:textId="30ACB34F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ED476B1" w14:textId="6A083008" w:rsidR="008172B7" w:rsidRDefault="0097084C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7DA646E" w14:textId="29BB3387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(91,459)</w:t>
            </w:r>
          </w:p>
        </w:tc>
        <w:tc>
          <w:tcPr>
            <w:tcW w:w="856" w:type="dxa"/>
            <w:vAlign w:val="bottom"/>
          </w:tcPr>
          <w:p w14:paraId="504B9AD0" w14:textId="231723F9" w:rsidR="008172B7" w:rsidRPr="00604FFC" w:rsidRDefault="0097084C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2B7" w:rsidRPr="00604FFC" w14:paraId="3665A6C6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715A899" w14:textId="47699FD3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31" w:type="dxa"/>
            <w:vAlign w:val="bottom"/>
          </w:tcPr>
          <w:p w14:paraId="64F1AC0E" w14:textId="6C679AD7" w:rsidR="008172B7" w:rsidRPr="00604FFC" w:rsidRDefault="00EF5029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266270F3" w14:textId="0315E7EC" w:rsidR="008172B7" w:rsidRPr="00604FFC" w:rsidRDefault="008172B7" w:rsidP="008172B7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56" w:type="dxa"/>
            <w:vAlign w:val="bottom"/>
          </w:tcPr>
          <w:p w14:paraId="2993E848" w14:textId="5DAC0C56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2A42C901" w14:textId="7B47269B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F2603B4" w14:textId="58E04CE2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(378,494)</w:t>
            </w:r>
          </w:p>
        </w:tc>
        <w:tc>
          <w:tcPr>
            <w:tcW w:w="900" w:type="dxa"/>
          </w:tcPr>
          <w:p w14:paraId="5068F026" w14:textId="497AAE8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809" w:type="dxa"/>
            <w:vAlign w:val="bottom"/>
          </w:tcPr>
          <w:p w14:paraId="64D1C0E3" w14:textId="0F56F9CC" w:rsidR="008172B7" w:rsidRPr="00604FFC" w:rsidRDefault="008F4CBA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EF5029">
              <w:rPr>
                <w:rFonts w:ascii="Angsana New" w:hAnsi="Angsana New"/>
                <w:sz w:val="22"/>
                <w:szCs w:val="22"/>
              </w:rPr>
              <w:t>378,494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56" w:type="dxa"/>
            <w:vAlign w:val="bottom"/>
          </w:tcPr>
          <w:p w14:paraId="5DE1B18F" w14:textId="5CB84D12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</w:tr>
      <w:tr w:rsidR="008172B7" w:rsidRPr="00604FFC" w14:paraId="3F8E9A81" w14:textId="77777777" w:rsidTr="00F91103">
        <w:trPr>
          <w:trHeight w:val="294"/>
        </w:trPr>
        <w:tc>
          <w:tcPr>
            <w:tcW w:w="2710" w:type="dxa"/>
            <w:vAlign w:val="bottom"/>
          </w:tcPr>
          <w:p w14:paraId="09788897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44E5676D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(2,674)</w:t>
            </w:r>
          </w:p>
        </w:tc>
        <w:tc>
          <w:tcPr>
            <w:tcW w:w="859" w:type="dxa"/>
            <w:vAlign w:val="bottom"/>
          </w:tcPr>
          <w:p w14:paraId="1C321ADE" w14:textId="1160B7AE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56" w:type="dxa"/>
            <w:vAlign w:val="bottom"/>
          </w:tcPr>
          <w:p w14:paraId="493D83E6" w14:textId="2FBDA5C1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04F58E26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9" w:type="dxa"/>
          </w:tcPr>
          <w:p w14:paraId="2AE4CA63" w14:textId="198C98D5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740D9C1E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144D8F0D" w:rsidR="008172B7" w:rsidRPr="00604FFC" w:rsidRDefault="00EF5029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(2,674)</w:t>
            </w:r>
          </w:p>
        </w:tc>
        <w:tc>
          <w:tcPr>
            <w:tcW w:w="856" w:type="dxa"/>
            <w:vAlign w:val="bottom"/>
          </w:tcPr>
          <w:p w14:paraId="50509C72" w14:textId="11BA2D86" w:rsidR="008172B7" w:rsidRPr="00604FFC" w:rsidRDefault="008172B7" w:rsidP="008172B7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3,781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8172B7" w:rsidRPr="00604FFC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8172B7" w:rsidRPr="008172B7" w:rsidRDefault="008172B7" w:rsidP="008172B7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38A32DF5" w:rsidR="008172B7" w:rsidRPr="00604FFC" w:rsidRDefault="0048369C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(8,739)</w:t>
            </w:r>
          </w:p>
        </w:tc>
        <w:tc>
          <w:tcPr>
            <w:tcW w:w="859" w:type="dxa"/>
            <w:vAlign w:val="bottom"/>
          </w:tcPr>
          <w:p w14:paraId="5ED8E9D7" w14:textId="4E9A8F62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(8,273)</w:t>
            </w:r>
          </w:p>
        </w:tc>
        <w:tc>
          <w:tcPr>
            <w:tcW w:w="856" w:type="dxa"/>
            <w:vAlign w:val="bottom"/>
          </w:tcPr>
          <w:p w14:paraId="428FCC13" w14:textId="24CDB446" w:rsidR="008172B7" w:rsidRPr="00604FFC" w:rsidRDefault="0048369C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5,914</w:t>
            </w:r>
          </w:p>
        </w:tc>
        <w:tc>
          <w:tcPr>
            <w:tcW w:w="831" w:type="dxa"/>
            <w:vAlign w:val="bottom"/>
          </w:tcPr>
          <w:p w14:paraId="2194CF1E" w14:textId="4DA2FC9A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2,590</w:t>
            </w:r>
          </w:p>
        </w:tc>
        <w:tc>
          <w:tcPr>
            <w:tcW w:w="839" w:type="dxa"/>
          </w:tcPr>
          <w:p w14:paraId="64DA800C" w14:textId="783F7481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15BA48CC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0EB35F94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(2,825)</w:t>
            </w:r>
          </w:p>
        </w:tc>
        <w:tc>
          <w:tcPr>
            <w:tcW w:w="856" w:type="dxa"/>
            <w:vAlign w:val="bottom"/>
          </w:tcPr>
          <w:p w14:paraId="11E3BEAA" w14:textId="43993E25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5,683</w:t>
            </w:r>
            <w:r w:rsidRPr="00604FFC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172B7" w:rsidRPr="00604FFC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8172B7" w:rsidRPr="008172B7" w:rsidRDefault="008172B7" w:rsidP="008172B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72B7" w:rsidRPr="00604FFC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8172B7" w:rsidRPr="008172B7" w:rsidRDefault="008172B7" w:rsidP="008172B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61DC0E67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92</w:t>
            </w:r>
          </w:p>
        </w:tc>
        <w:tc>
          <w:tcPr>
            <w:tcW w:w="859" w:type="dxa"/>
            <w:vAlign w:val="bottom"/>
          </w:tcPr>
          <w:p w14:paraId="1BBD258D" w14:textId="120522D3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856" w:type="dxa"/>
            <w:vAlign w:val="bottom"/>
          </w:tcPr>
          <w:p w14:paraId="42564267" w14:textId="52217CDA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1A66DA50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9" w:type="dxa"/>
          </w:tcPr>
          <w:p w14:paraId="2A327657" w14:textId="69BFA590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38C55426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7D9EEA80" w:rsidR="008172B7" w:rsidRPr="00604FFC" w:rsidRDefault="00EF5029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92</w:t>
            </w:r>
          </w:p>
        </w:tc>
        <w:tc>
          <w:tcPr>
            <w:tcW w:w="856" w:type="dxa"/>
            <w:vAlign w:val="bottom"/>
          </w:tcPr>
          <w:p w14:paraId="3EBDE33F" w14:textId="243516D2" w:rsidR="008172B7" w:rsidRPr="00604FFC" w:rsidRDefault="008172B7" w:rsidP="008172B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</w:tr>
      <w:tr w:rsidR="008172B7" w:rsidRPr="00604FFC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8172B7" w:rsidRPr="008172B7" w:rsidRDefault="008172B7" w:rsidP="008172B7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7AB69513" w:rsidR="008172B7" w:rsidRPr="00604FFC" w:rsidRDefault="0048369C" w:rsidP="008172B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33,178</w:t>
            </w:r>
          </w:p>
        </w:tc>
        <w:tc>
          <w:tcPr>
            <w:tcW w:w="859" w:type="dxa"/>
            <w:vAlign w:val="bottom"/>
          </w:tcPr>
          <w:p w14:paraId="51398750" w14:textId="5D877381" w:rsidR="008172B7" w:rsidRPr="00604FFC" w:rsidRDefault="008172B7" w:rsidP="008172B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23,765</w:t>
            </w:r>
          </w:p>
        </w:tc>
        <w:tc>
          <w:tcPr>
            <w:tcW w:w="856" w:type="dxa"/>
            <w:vAlign w:val="bottom"/>
          </w:tcPr>
          <w:p w14:paraId="2708D863" w14:textId="7908E93B" w:rsidR="008172B7" w:rsidRPr="00604FFC" w:rsidRDefault="0048369C" w:rsidP="008172B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(97,429)</w:t>
            </w:r>
          </w:p>
        </w:tc>
        <w:tc>
          <w:tcPr>
            <w:tcW w:w="831" w:type="dxa"/>
            <w:vAlign w:val="bottom"/>
          </w:tcPr>
          <w:p w14:paraId="19621D04" w14:textId="700041DE" w:rsidR="008172B7" w:rsidRPr="00604FFC" w:rsidRDefault="008172B7" w:rsidP="008172B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65,440</w:t>
            </w:r>
          </w:p>
        </w:tc>
        <w:tc>
          <w:tcPr>
            <w:tcW w:w="839" w:type="dxa"/>
          </w:tcPr>
          <w:p w14:paraId="63FFEE21" w14:textId="344A46BF" w:rsidR="008172B7" w:rsidRPr="00604FFC" w:rsidRDefault="0048369C" w:rsidP="008172B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(288,676)</w:t>
            </w:r>
          </w:p>
        </w:tc>
        <w:tc>
          <w:tcPr>
            <w:tcW w:w="900" w:type="dxa"/>
          </w:tcPr>
          <w:p w14:paraId="6C5F535C" w14:textId="210C4C61" w:rsidR="008172B7" w:rsidRPr="00604FFC" w:rsidRDefault="008172B7" w:rsidP="008172B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(356,811)</w:t>
            </w:r>
          </w:p>
        </w:tc>
        <w:tc>
          <w:tcPr>
            <w:tcW w:w="809" w:type="dxa"/>
            <w:vAlign w:val="bottom"/>
          </w:tcPr>
          <w:p w14:paraId="200DD56D" w14:textId="7F1FF2B2" w:rsidR="008172B7" w:rsidRPr="00604FFC" w:rsidRDefault="00EF5029" w:rsidP="008172B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(352,927)</w:t>
            </w:r>
          </w:p>
        </w:tc>
        <w:tc>
          <w:tcPr>
            <w:tcW w:w="856" w:type="dxa"/>
            <w:vAlign w:val="bottom"/>
          </w:tcPr>
          <w:p w14:paraId="4DC18ABE" w14:textId="154CCA4C" w:rsidR="008172B7" w:rsidRPr="00604FFC" w:rsidRDefault="008172B7" w:rsidP="008172B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(267,606)</w:t>
            </w:r>
          </w:p>
        </w:tc>
      </w:tr>
    </w:tbl>
    <w:p w14:paraId="24F7CAF6" w14:textId="77777777" w:rsidR="000043CF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13" w:name="_Hlk75525631"/>
    </w:p>
    <w:p w14:paraId="6B6E2B69" w14:textId="77777777" w:rsidR="00353316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7CA5B798" w14:textId="77777777" w:rsidR="00353316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5D15481B" w14:textId="77777777" w:rsidR="00353316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77A599A5" w14:textId="77777777" w:rsidR="00353316" w:rsidRDefault="00353316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1D651B45" w14:textId="51320606" w:rsidR="003636B1" w:rsidRPr="00E75D9E" w:rsidRDefault="003636B1" w:rsidP="00E75D9E">
      <w:pPr>
        <w:tabs>
          <w:tab w:val="right" w:pos="12420"/>
        </w:tabs>
        <w:spacing w:before="120"/>
        <w:ind w:left="450" w:right="-514"/>
        <w:jc w:val="right"/>
        <w:rPr>
          <w:rFonts w:ascii="Angsana New" w:hAnsi="Angsana New"/>
          <w:sz w:val="22"/>
          <w:szCs w:val="22"/>
        </w:rPr>
      </w:pPr>
      <w:r w:rsidRPr="00E75D9E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6573CC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573CC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3F26A543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ED746F">
              <w:rPr>
                <w:rFonts w:ascii="Angsana New" w:hAnsi="Angsana New"/>
                <w:sz w:val="22"/>
                <w:szCs w:val="22"/>
              </w:rPr>
              <w:t>256</w:t>
            </w:r>
            <w:r w:rsidR="00E75D9E">
              <w:rPr>
                <w:rFonts w:ascii="Angsana New" w:hAnsi="Angsana New"/>
                <w:sz w:val="22"/>
                <w:szCs w:val="22"/>
              </w:rPr>
              <w:t>5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D746F">
              <w:rPr>
                <w:rFonts w:ascii="Angsana New" w:hAnsi="Angsana New"/>
                <w:sz w:val="22"/>
                <w:szCs w:val="22"/>
              </w:rPr>
              <w:t>256</w:t>
            </w:r>
            <w:r w:rsidR="00E75D9E">
              <w:rPr>
                <w:rFonts w:ascii="Angsana New" w:hAnsi="Angsana New"/>
                <w:sz w:val="22"/>
                <w:szCs w:val="22"/>
              </w:rPr>
              <w:t>4</w:t>
            </w:r>
          </w:p>
        </w:tc>
      </w:tr>
      <w:tr w:rsidR="003636B1" w:rsidRPr="006573CC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ED746F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13"/>
      <w:tr w:rsidR="00E75D9E" w:rsidRPr="006573CC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E75D9E" w:rsidRPr="00ED746F" w:rsidRDefault="00E75D9E" w:rsidP="00E75D9E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0E80066E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43" w:type="dxa"/>
          </w:tcPr>
          <w:p w14:paraId="14D53C4A" w14:textId="6BD82065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ED746F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2D6A636B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1D1375C5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72" w:type="dxa"/>
          </w:tcPr>
          <w:p w14:paraId="711EFC98" w14:textId="4BAEF0DF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796" w:type="dxa"/>
          </w:tcPr>
          <w:p w14:paraId="4CCD5A04" w14:textId="1A802B42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4" w:type="dxa"/>
          </w:tcPr>
          <w:p w14:paraId="7D031C99" w14:textId="7C624394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5</w:t>
            </w:r>
          </w:p>
        </w:tc>
        <w:tc>
          <w:tcPr>
            <w:tcW w:w="887" w:type="dxa"/>
          </w:tcPr>
          <w:p w14:paraId="7B6D0EEB" w14:textId="4AC4CFD5" w:rsidR="00E75D9E" w:rsidRPr="00ED746F" w:rsidRDefault="00E75D9E" w:rsidP="00E75D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</w:tr>
      <w:tr w:rsidR="00E75D9E" w:rsidRPr="006573CC" w14:paraId="0F446170" w14:textId="77777777" w:rsidTr="00325A69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E75D9E" w:rsidRPr="008172B7" w:rsidRDefault="00E75D9E" w:rsidP="00E75D9E">
            <w:pPr>
              <w:ind w:right="-129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6AD7B851" w:rsidR="00E75D9E" w:rsidRPr="00ED746F" w:rsidRDefault="0050343C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62,330</w:t>
            </w:r>
          </w:p>
        </w:tc>
        <w:tc>
          <w:tcPr>
            <w:tcW w:w="843" w:type="dxa"/>
            <w:vAlign w:val="bottom"/>
          </w:tcPr>
          <w:p w14:paraId="732B48BC" w14:textId="39245239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90,052</w:t>
            </w:r>
          </w:p>
        </w:tc>
        <w:tc>
          <w:tcPr>
            <w:tcW w:w="837" w:type="dxa"/>
            <w:vAlign w:val="bottom"/>
          </w:tcPr>
          <w:p w14:paraId="5E924955" w14:textId="2DFA0CE2" w:rsidR="00E75D9E" w:rsidRPr="00ED746F" w:rsidRDefault="0050343C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6,543</w:t>
            </w:r>
          </w:p>
        </w:tc>
        <w:tc>
          <w:tcPr>
            <w:tcW w:w="798" w:type="dxa"/>
            <w:vAlign w:val="bottom"/>
          </w:tcPr>
          <w:p w14:paraId="2D143798" w14:textId="3F62918A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255,710</w:t>
            </w:r>
          </w:p>
        </w:tc>
        <w:tc>
          <w:tcPr>
            <w:tcW w:w="972" w:type="dxa"/>
          </w:tcPr>
          <w:p w14:paraId="7BA58367" w14:textId="4259278B" w:rsidR="00E75D9E" w:rsidRPr="00ED746F" w:rsidRDefault="0050343C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118,242</w:t>
            </w:r>
          </w:p>
        </w:tc>
        <w:tc>
          <w:tcPr>
            <w:tcW w:w="796" w:type="dxa"/>
          </w:tcPr>
          <w:p w14:paraId="17AF07AC" w14:textId="50C1AA71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84" w:type="dxa"/>
            <w:vAlign w:val="bottom"/>
          </w:tcPr>
          <w:p w14:paraId="30C611B3" w14:textId="6F54C734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187,115</w:t>
            </w:r>
          </w:p>
        </w:tc>
        <w:tc>
          <w:tcPr>
            <w:tcW w:w="887" w:type="dxa"/>
            <w:vAlign w:val="bottom"/>
          </w:tcPr>
          <w:p w14:paraId="39A1CD0E" w14:textId="14AACE98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345,763</w:t>
            </w:r>
          </w:p>
        </w:tc>
      </w:tr>
      <w:tr w:rsidR="00E75D9E" w:rsidRPr="006573CC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15BF83DB" w:rsidR="00E75D9E" w:rsidRPr="00ED746F" w:rsidRDefault="0050343C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(12,450)</w:t>
            </w:r>
          </w:p>
        </w:tc>
        <w:tc>
          <w:tcPr>
            <w:tcW w:w="843" w:type="dxa"/>
          </w:tcPr>
          <w:p w14:paraId="596FA2D7" w14:textId="7783486C" w:rsidR="00E75D9E" w:rsidRPr="00ED746F" w:rsidRDefault="00E75D9E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17,173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</w:tcPr>
          <w:p w14:paraId="2AC6FE87" w14:textId="3373C4A7" w:rsidR="00E75D9E" w:rsidRPr="00ED746F" w:rsidRDefault="0050343C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(21,173)</w:t>
            </w:r>
          </w:p>
        </w:tc>
        <w:tc>
          <w:tcPr>
            <w:tcW w:w="798" w:type="dxa"/>
          </w:tcPr>
          <w:p w14:paraId="2F1F5484" w14:textId="2AF76DD1" w:rsidR="00E75D9E" w:rsidRPr="00ED746F" w:rsidRDefault="00E75D9E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7,448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5FFA0CC4" w14:textId="5A58E77E" w:rsidR="00E75D9E" w:rsidRPr="00ED746F" w:rsidRDefault="0050343C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(4,796)</w:t>
            </w:r>
          </w:p>
        </w:tc>
        <w:tc>
          <w:tcPr>
            <w:tcW w:w="796" w:type="dxa"/>
          </w:tcPr>
          <w:p w14:paraId="16C8999E" w14:textId="187AC76D" w:rsidR="00E75D9E" w:rsidRPr="00ED746F" w:rsidRDefault="00E75D9E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(2,127)</w:t>
            </w:r>
          </w:p>
        </w:tc>
        <w:tc>
          <w:tcPr>
            <w:tcW w:w="884" w:type="dxa"/>
          </w:tcPr>
          <w:p w14:paraId="28B9F0C8" w14:textId="58910979" w:rsidR="00E75D9E" w:rsidRPr="00ED746F" w:rsidRDefault="00872B95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(38,419)</w:t>
            </w:r>
          </w:p>
        </w:tc>
        <w:tc>
          <w:tcPr>
            <w:tcW w:w="887" w:type="dxa"/>
          </w:tcPr>
          <w:p w14:paraId="0056ECD8" w14:textId="40B1D5D6" w:rsidR="00E75D9E" w:rsidRPr="00ED746F" w:rsidRDefault="00E75D9E" w:rsidP="00E75D9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26,748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E75D9E" w:rsidRPr="006573CC" w14:paraId="5A3B4966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717FCF45" w:rsidR="00E75D9E" w:rsidRPr="00ED746F" w:rsidRDefault="00686268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49,880</w:t>
            </w:r>
          </w:p>
        </w:tc>
        <w:tc>
          <w:tcPr>
            <w:tcW w:w="843" w:type="dxa"/>
            <w:vAlign w:val="bottom"/>
          </w:tcPr>
          <w:p w14:paraId="675336E9" w14:textId="40D6B8ED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72,879</w:t>
            </w:r>
          </w:p>
        </w:tc>
        <w:tc>
          <w:tcPr>
            <w:tcW w:w="837" w:type="dxa"/>
            <w:vAlign w:val="bottom"/>
          </w:tcPr>
          <w:p w14:paraId="7E6E6B9F" w14:textId="4B4146C9" w:rsidR="00E75D9E" w:rsidRPr="00ED746F" w:rsidRDefault="00686268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(14,630)</w:t>
            </w:r>
          </w:p>
        </w:tc>
        <w:tc>
          <w:tcPr>
            <w:tcW w:w="798" w:type="dxa"/>
            <w:vAlign w:val="bottom"/>
          </w:tcPr>
          <w:p w14:paraId="6D23B0F0" w14:textId="4224B295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248,262</w:t>
            </w:r>
          </w:p>
        </w:tc>
        <w:tc>
          <w:tcPr>
            <w:tcW w:w="972" w:type="dxa"/>
          </w:tcPr>
          <w:p w14:paraId="0D47E2E6" w14:textId="5AE01475" w:rsidR="00E75D9E" w:rsidRPr="00ED746F" w:rsidRDefault="00686268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113,446</w:t>
            </w:r>
          </w:p>
        </w:tc>
        <w:tc>
          <w:tcPr>
            <w:tcW w:w="796" w:type="dxa"/>
          </w:tcPr>
          <w:p w14:paraId="19D840D6" w14:textId="1C907411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(2,126)</w:t>
            </w:r>
          </w:p>
        </w:tc>
        <w:tc>
          <w:tcPr>
            <w:tcW w:w="884" w:type="dxa"/>
            <w:vAlign w:val="bottom"/>
          </w:tcPr>
          <w:p w14:paraId="183C1CD3" w14:textId="3DF5256F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148,696</w:t>
            </w:r>
          </w:p>
        </w:tc>
        <w:tc>
          <w:tcPr>
            <w:tcW w:w="887" w:type="dxa"/>
            <w:vAlign w:val="bottom"/>
          </w:tcPr>
          <w:p w14:paraId="552A7E47" w14:textId="2779B351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319,015</w:t>
            </w:r>
          </w:p>
        </w:tc>
      </w:tr>
      <w:tr w:rsidR="00E75D9E" w:rsidRPr="006573CC" w14:paraId="60C693C1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6E15926A" w:rsidR="00E75D9E" w:rsidRPr="00ED746F" w:rsidRDefault="00686268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26,830</w:t>
            </w:r>
          </w:p>
        </w:tc>
        <w:tc>
          <w:tcPr>
            <w:tcW w:w="843" w:type="dxa"/>
            <w:vAlign w:val="bottom"/>
          </w:tcPr>
          <w:p w14:paraId="3AA63D61" w14:textId="5D4A6007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43,133</w:t>
            </w:r>
          </w:p>
        </w:tc>
        <w:tc>
          <w:tcPr>
            <w:tcW w:w="837" w:type="dxa"/>
            <w:vAlign w:val="bottom"/>
          </w:tcPr>
          <w:p w14:paraId="168D7B5F" w14:textId="3C7BC06E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CC2A9C7" w14:textId="0608FDF0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2F80EF5" w14:textId="49E91D0B" w:rsidR="00E75D9E" w:rsidRPr="00ED746F" w:rsidRDefault="00686268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93,910</w:t>
            </w:r>
          </w:p>
        </w:tc>
        <w:tc>
          <w:tcPr>
            <w:tcW w:w="796" w:type="dxa"/>
          </w:tcPr>
          <w:p w14:paraId="6162BAC6" w14:textId="51E7F18A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14,844</w:t>
            </w:r>
          </w:p>
        </w:tc>
        <w:tc>
          <w:tcPr>
            <w:tcW w:w="884" w:type="dxa"/>
            <w:vAlign w:val="bottom"/>
          </w:tcPr>
          <w:p w14:paraId="23A41BBE" w14:textId="0A914213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120,740</w:t>
            </w:r>
          </w:p>
        </w:tc>
        <w:tc>
          <w:tcPr>
            <w:tcW w:w="887" w:type="dxa"/>
            <w:vAlign w:val="bottom"/>
          </w:tcPr>
          <w:p w14:paraId="69C90B62" w14:textId="0D2E44BA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57,977</w:t>
            </w:r>
          </w:p>
        </w:tc>
      </w:tr>
      <w:tr w:rsidR="00E75D9E" w:rsidRPr="006573CC" w14:paraId="660AC444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5D1128D0" w:rsidR="00E75D9E" w:rsidRPr="00ED746F" w:rsidRDefault="00686268" w:rsidP="00E75D9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635004">
              <w:rPr>
                <w:rFonts w:ascii="Angsana New" w:hAnsi="Angsana New"/>
                <w:sz w:val="22"/>
                <w:szCs w:val="22"/>
              </w:rPr>
              <w:t>39,418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7CC7C6E" w14:textId="4B4044DB" w:rsidR="00E75D9E" w:rsidRPr="00ED746F" w:rsidRDefault="00E75D9E" w:rsidP="00E75D9E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49,191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  <w:vAlign w:val="bottom"/>
          </w:tcPr>
          <w:p w14:paraId="4ACE32BF" w14:textId="51EB22DB" w:rsidR="00E75D9E" w:rsidRPr="00ED746F" w:rsidRDefault="00686268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(1,635)</w:t>
            </w:r>
          </w:p>
        </w:tc>
        <w:tc>
          <w:tcPr>
            <w:tcW w:w="798" w:type="dxa"/>
            <w:vAlign w:val="bottom"/>
          </w:tcPr>
          <w:p w14:paraId="637D985C" w14:textId="59FE5A60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8,793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72" w:type="dxa"/>
          </w:tcPr>
          <w:p w14:paraId="644AEC7E" w14:textId="0CB8A975" w:rsidR="00E75D9E" w:rsidRPr="00ED746F" w:rsidRDefault="00686268" w:rsidP="00E75D9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(7,421)</w:t>
            </w:r>
          </w:p>
        </w:tc>
        <w:tc>
          <w:tcPr>
            <w:tcW w:w="796" w:type="dxa"/>
          </w:tcPr>
          <w:p w14:paraId="295F8D45" w14:textId="4A653249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884" w:type="dxa"/>
            <w:vAlign w:val="bottom"/>
          </w:tcPr>
          <w:p w14:paraId="51BB4E55" w14:textId="237DDBC5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(48,474)</w:t>
            </w:r>
          </w:p>
        </w:tc>
        <w:tc>
          <w:tcPr>
            <w:tcW w:w="887" w:type="dxa"/>
            <w:vAlign w:val="bottom"/>
          </w:tcPr>
          <w:p w14:paraId="19B8EA8C" w14:textId="3A9D21AE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57,994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E75D9E" w:rsidRPr="006573CC" w14:paraId="38311054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2BBC8551" w14:textId="16E229D0" w:rsidR="00E75D9E" w:rsidRPr="008172B7" w:rsidRDefault="00E75D9E" w:rsidP="00E75D9E">
            <w:pPr>
              <w:ind w:right="-357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การ-</w:t>
            </w:r>
          </w:p>
        </w:tc>
        <w:tc>
          <w:tcPr>
            <w:tcW w:w="924" w:type="dxa"/>
            <w:vAlign w:val="bottom"/>
          </w:tcPr>
          <w:p w14:paraId="7A533336" w14:textId="2E4A5622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B4550F0" w14:textId="60FE93EF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75D9E" w:rsidRPr="006573CC" w14:paraId="42491136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5407EAE8" w14:textId="7D6AC54F" w:rsidR="00E75D9E" w:rsidRPr="008172B7" w:rsidRDefault="00E75D9E" w:rsidP="00E75D9E">
            <w:pPr>
              <w:ind w:right="-357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</w:rPr>
              <w:t xml:space="preserve">  -</w:t>
            </w: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4ECBA0B8" w14:textId="54AD8A0B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04546E07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2BD99172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(92,429)</w:t>
            </w:r>
          </w:p>
        </w:tc>
        <w:tc>
          <w:tcPr>
            <w:tcW w:w="798" w:type="dxa"/>
            <w:vAlign w:val="bottom"/>
          </w:tcPr>
          <w:p w14:paraId="7D2F15E6" w14:textId="162733A3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12681BD5" w14:textId="72725900" w:rsidR="00E75D9E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F0076D9" w14:textId="6897B967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5B53E652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(92,429)</w:t>
            </w:r>
          </w:p>
        </w:tc>
        <w:tc>
          <w:tcPr>
            <w:tcW w:w="887" w:type="dxa"/>
            <w:vAlign w:val="bottom"/>
          </w:tcPr>
          <w:p w14:paraId="0CAC1FB5" w14:textId="6256C656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75D9E" w:rsidRPr="006573CC" w14:paraId="7BDC8FFD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1F871F44" w14:textId="635311F0" w:rsidR="00E75D9E" w:rsidRPr="008172B7" w:rsidRDefault="00E75D9E" w:rsidP="00E75D9E">
            <w:pPr>
              <w:ind w:right="-357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1DC7478D" w14:textId="3361FE60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0110A985" w14:textId="38084039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37" w:type="dxa"/>
            <w:vAlign w:val="bottom"/>
          </w:tcPr>
          <w:p w14:paraId="7743F6C1" w14:textId="51687A52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55E4719" w14:textId="081B640D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0CDA4833" w14:textId="385A1207" w:rsidR="00E75D9E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(434,162)</w:t>
            </w:r>
          </w:p>
        </w:tc>
        <w:tc>
          <w:tcPr>
            <w:tcW w:w="796" w:type="dxa"/>
          </w:tcPr>
          <w:p w14:paraId="2D109642" w14:textId="399B3E10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  <w:tc>
          <w:tcPr>
            <w:tcW w:w="884" w:type="dxa"/>
            <w:vAlign w:val="bottom"/>
          </w:tcPr>
          <w:p w14:paraId="7061319F" w14:textId="6167AC87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(434,162)</w:t>
            </w:r>
          </w:p>
        </w:tc>
        <w:tc>
          <w:tcPr>
            <w:tcW w:w="887" w:type="dxa"/>
            <w:vAlign w:val="bottom"/>
          </w:tcPr>
          <w:p w14:paraId="5BB9A42F" w14:textId="30CEA126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(369,519)</w:t>
            </w:r>
          </w:p>
        </w:tc>
      </w:tr>
      <w:tr w:rsidR="00E75D9E" w:rsidRPr="006573CC" w14:paraId="6BDD958F" w14:textId="77777777" w:rsidTr="00325A69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075753C5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(5,232)</w:t>
            </w:r>
          </w:p>
        </w:tc>
        <w:tc>
          <w:tcPr>
            <w:tcW w:w="843" w:type="dxa"/>
            <w:vAlign w:val="bottom"/>
          </w:tcPr>
          <w:p w14:paraId="60A70015" w14:textId="74A75E76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4,392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37" w:type="dxa"/>
            <w:vAlign w:val="bottom"/>
          </w:tcPr>
          <w:p w14:paraId="01BB15F3" w14:textId="3C35685C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508DEF1C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72" w:type="dxa"/>
          </w:tcPr>
          <w:p w14:paraId="6D4ED14B" w14:textId="67F16950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3C00CC6" w14:textId="48DC5592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3E646D84" w:rsidR="00E75D9E" w:rsidRPr="00ED746F" w:rsidRDefault="00872B95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(5,232)</w:t>
            </w:r>
          </w:p>
        </w:tc>
        <w:tc>
          <w:tcPr>
            <w:tcW w:w="887" w:type="dxa"/>
            <w:vAlign w:val="bottom"/>
          </w:tcPr>
          <w:p w14:paraId="74513EA7" w14:textId="30528B78" w:rsidR="00E75D9E" w:rsidRPr="00ED746F" w:rsidRDefault="00E75D9E" w:rsidP="00E75D9E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4,392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E75D9E" w:rsidRPr="006573CC" w14:paraId="7421A63B" w14:textId="77777777" w:rsidTr="00325A69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E75D9E" w:rsidRPr="008172B7" w:rsidRDefault="00E75D9E" w:rsidP="00E75D9E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6D65D4A6" w:rsidR="00E75D9E" w:rsidRPr="00ED746F" w:rsidRDefault="00635004" w:rsidP="00E75D9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5,278</w:t>
            </w:r>
          </w:p>
        </w:tc>
        <w:tc>
          <w:tcPr>
            <w:tcW w:w="843" w:type="dxa"/>
            <w:vAlign w:val="bottom"/>
          </w:tcPr>
          <w:p w14:paraId="0439D53E" w14:textId="48CAD5A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(23,594)</w:t>
            </w:r>
          </w:p>
        </w:tc>
        <w:tc>
          <w:tcPr>
            <w:tcW w:w="837" w:type="dxa"/>
            <w:vAlign w:val="bottom"/>
          </w:tcPr>
          <w:p w14:paraId="39B65AA7" w14:textId="53EAF45F" w:rsidR="00E75D9E" w:rsidRPr="00ED746F" w:rsidRDefault="002606F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635004">
              <w:rPr>
                <w:rFonts w:ascii="Angsana New" w:hAnsi="Angsana New"/>
                <w:sz w:val="22"/>
                <w:szCs w:val="22"/>
              </w:rPr>
              <w:t>6,526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23C09C2D" w14:textId="52C4BDEF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(7,015)</w:t>
            </w:r>
          </w:p>
        </w:tc>
        <w:tc>
          <w:tcPr>
            <w:tcW w:w="972" w:type="dxa"/>
          </w:tcPr>
          <w:p w14:paraId="2F342637" w14:textId="0FC75B84" w:rsidR="00E75D9E" w:rsidRPr="00ED746F" w:rsidRDefault="00635004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EAAEAD6" w14:textId="67956A83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52E301A7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(1,248)</w:t>
            </w:r>
          </w:p>
        </w:tc>
        <w:tc>
          <w:tcPr>
            <w:tcW w:w="887" w:type="dxa"/>
            <w:vAlign w:val="bottom"/>
          </w:tcPr>
          <w:p w14:paraId="63CABF81" w14:textId="1AE2229A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(30,609)</w:t>
            </w:r>
          </w:p>
        </w:tc>
      </w:tr>
      <w:tr w:rsidR="00E75D9E" w:rsidRPr="006573CC" w14:paraId="7F8B2D58" w14:textId="77777777" w:rsidTr="00325A69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E75D9E" w:rsidRPr="008172B7" w:rsidRDefault="00E75D9E" w:rsidP="00E75D9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16EC21A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75D9E" w:rsidRPr="006573CC" w14:paraId="260216A7" w14:textId="77777777" w:rsidTr="00325A69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E75D9E" w:rsidRPr="008172B7" w:rsidRDefault="00E75D9E" w:rsidP="00E75D9E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2575375C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299</w:t>
            </w:r>
          </w:p>
        </w:tc>
        <w:tc>
          <w:tcPr>
            <w:tcW w:w="843" w:type="dxa"/>
            <w:vAlign w:val="bottom"/>
          </w:tcPr>
          <w:p w14:paraId="4ACE24E5" w14:textId="6AA1B301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837" w:type="dxa"/>
            <w:vAlign w:val="bottom"/>
          </w:tcPr>
          <w:p w14:paraId="616A482C" w14:textId="0770A77F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73147DCF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72" w:type="dxa"/>
          </w:tcPr>
          <w:p w14:paraId="7F4F68D0" w14:textId="07D67959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474EF7F" w14:textId="07A6329C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70237973" w:rsidR="00E75D9E" w:rsidRPr="00ED746F" w:rsidRDefault="00872B95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299</w:t>
            </w:r>
          </w:p>
        </w:tc>
        <w:tc>
          <w:tcPr>
            <w:tcW w:w="887" w:type="dxa"/>
            <w:vAlign w:val="bottom"/>
          </w:tcPr>
          <w:p w14:paraId="7333D1BC" w14:textId="36D3954C" w:rsidR="00E75D9E" w:rsidRPr="00ED746F" w:rsidRDefault="00E75D9E" w:rsidP="00E75D9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</w:t>
            </w:r>
          </w:p>
        </w:tc>
      </w:tr>
      <w:tr w:rsidR="00E75D9E" w:rsidRPr="006573CC" w14:paraId="6E91ADF2" w14:textId="77777777" w:rsidTr="00325A69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E75D9E" w:rsidRPr="008172B7" w:rsidRDefault="00E75D9E" w:rsidP="00E75D9E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8172B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26BBCCF7" w:rsidR="00E75D9E" w:rsidRPr="00ED746F" w:rsidRDefault="002606FE" w:rsidP="00E75D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</w:t>
            </w:r>
            <w:r w:rsidR="00635004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637</w:t>
            </w:r>
          </w:p>
        </w:tc>
        <w:tc>
          <w:tcPr>
            <w:tcW w:w="843" w:type="dxa"/>
            <w:vAlign w:val="bottom"/>
          </w:tcPr>
          <w:p w14:paraId="2D963D4A" w14:textId="09848708" w:rsidR="00E75D9E" w:rsidRPr="00ED746F" w:rsidRDefault="00E75D9E" w:rsidP="00E75D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38,893</w:t>
            </w:r>
          </w:p>
        </w:tc>
        <w:tc>
          <w:tcPr>
            <w:tcW w:w="837" w:type="dxa"/>
            <w:vAlign w:val="bottom"/>
          </w:tcPr>
          <w:p w14:paraId="77B9F860" w14:textId="39B6B0AE" w:rsidR="00E75D9E" w:rsidRPr="00ED746F" w:rsidRDefault="00635004" w:rsidP="00E75D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2606FE">
              <w:rPr>
                <w:rFonts w:ascii="Angsana New" w:hAnsi="Angsana New"/>
                <w:sz w:val="22"/>
                <w:szCs w:val="22"/>
              </w:rPr>
              <w:t>115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2606FE">
              <w:rPr>
                <w:rFonts w:ascii="Angsana New" w:hAnsi="Angsana New"/>
                <w:sz w:val="22"/>
                <w:szCs w:val="22"/>
              </w:rPr>
              <w:t>220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47A796E" w14:textId="3E011C27" w:rsidR="00E75D9E" w:rsidRPr="00ED746F" w:rsidRDefault="00E75D9E" w:rsidP="00E75D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232,454</w:t>
            </w:r>
          </w:p>
        </w:tc>
        <w:tc>
          <w:tcPr>
            <w:tcW w:w="972" w:type="dxa"/>
          </w:tcPr>
          <w:p w14:paraId="599142DB" w14:textId="04E3C206" w:rsidR="00E75D9E" w:rsidRPr="00ED746F" w:rsidRDefault="00635004" w:rsidP="00E75D9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(234,227)</w:t>
            </w:r>
          </w:p>
        </w:tc>
        <w:tc>
          <w:tcPr>
            <w:tcW w:w="796" w:type="dxa"/>
          </w:tcPr>
          <w:p w14:paraId="34BEB9DB" w14:textId="5755E967" w:rsidR="00E75D9E" w:rsidRPr="00ED746F" w:rsidRDefault="00E75D9E" w:rsidP="00E75D9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(356,811)</w:t>
            </w:r>
          </w:p>
        </w:tc>
        <w:tc>
          <w:tcPr>
            <w:tcW w:w="884" w:type="dxa"/>
            <w:vAlign w:val="bottom"/>
          </w:tcPr>
          <w:p w14:paraId="13ECC86C" w14:textId="757AEA05" w:rsidR="00E75D9E" w:rsidRPr="00ED746F" w:rsidRDefault="00872B95" w:rsidP="00E75D9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(311,810)</w:t>
            </w:r>
          </w:p>
        </w:tc>
        <w:tc>
          <w:tcPr>
            <w:tcW w:w="887" w:type="dxa"/>
            <w:vAlign w:val="bottom"/>
          </w:tcPr>
          <w:p w14:paraId="7DD1A41B" w14:textId="7996A260" w:rsidR="00E75D9E" w:rsidRPr="00ED746F" w:rsidRDefault="00E75D9E" w:rsidP="00E75D9E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(85,464)</w:t>
            </w:r>
          </w:p>
        </w:tc>
      </w:tr>
    </w:tbl>
    <w:p w14:paraId="0637EDBB" w14:textId="77777777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265C590B" w:rsidR="003636B1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  <w:r w:rsidRPr="006573CC">
        <w:rPr>
          <w:rFonts w:asciiTheme="majorBidi" w:hAnsiTheme="majorBidi" w:cstheme="majorBidi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450CF117" w14:textId="77777777" w:rsidR="00EF75DA" w:rsidRPr="006573CC" w:rsidRDefault="00EF75DA" w:rsidP="00353316">
      <w:pPr>
        <w:tabs>
          <w:tab w:val="right" w:pos="12420"/>
        </w:tabs>
        <w:ind w:right="-45"/>
        <w:jc w:val="both"/>
        <w:rPr>
          <w:rFonts w:asciiTheme="majorBidi" w:hAnsiTheme="majorBidi" w:cstheme="majorBidi"/>
          <w:b/>
          <w:bCs/>
        </w:rPr>
      </w:pPr>
    </w:p>
    <w:p w14:paraId="1E3C4323" w14:textId="3E5C8B10" w:rsidR="003636B1" w:rsidRPr="006573CC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="00E130A7" w:rsidRPr="006573CC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6573CC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3636B1" w:rsidRPr="006573CC" w14:paraId="0BB7CF8C" w14:textId="77777777" w:rsidTr="000B2099">
        <w:trPr>
          <w:cantSplit/>
          <w:trHeight w:hRule="exact" w:val="320"/>
        </w:trPr>
        <w:tc>
          <w:tcPr>
            <w:tcW w:w="1630" w:type="dxa"/>
          </w:tcPr>
          <w:p w14:paraId="08E85AE1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4F30F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0BB614A" w14:textId="77777777" w:rsidTr="006573CC">
        <w:trPr>
          <w:cantSplit/>
          <w:trHeight w:hRule="exact" w:val="334"/>
        </w:trPr>
        <w:tc>
          <w:tcPr>
            <w:tcW w:w="1630" w:type="dxa"/>
          </w:tcPr>
          <w:p w14:paraId="25A1E16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151C9" w14:textId="40700E80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5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4</w:t>
            </w:r>
          </w:p>
        </w:tc>
      </w:tr>
      <w:tr w:rsidR="003636B1" w:rsidRPr="006573CC" w14:paraId="20D0E063" w14:textId="77777777" w:rsidTr="000B2099">
        <w:trPr>
          <w:cantSplit/>
          <w:trHeight w:val="276"/>
        </w:trPr>
        <w:tc>
          <w:tcPr>
            <w:tcW w:w="1630" w:type="dxa"/>
          </w:tcPr>
          <w:p w14:paraId="4F90227B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6787B74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5C8EFC8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0" w:type="dxa"/>
            <w:gridSpan w:val="2"/>
          </w:tcPr>
          <w:p w14:paraId="747AA9CC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8F6CC86" w14:textId="77777777" w:rsidTr="006573CC">
        <w:trPr>
          <w:trHeight w:val="162"/>
        </w:trPr>
        <w:tc>
          <w:tcPr>
            <w:tcW w:w="1630" w:type="dxa"/>
          </w:tcPr>
          <w:p w14:paraId="083CF163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25051804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4F771C02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277A484D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19348811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0F54C2B4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65" w:type="dxa"/>
          </w:tcPr>
          <w:p w14:paraId="41BE34A7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6573CC" w14:paraId="3BB0EDEB" w14:textId="77777777" w:rsidTr="006573CC">
        <w:trPr>
          <w:trHeight w:val="189"/>
        </w:trPr>
        <w:tc>
          <w:tcPr>
            <w:tcW w:w="1630" w:type="dxa"/>
            <w:vAlign w:val="bottom"/>
          </w:tcPr>
          <w:p w14:paraId="6F11130F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7D15133E" w14:textId="78AE5EC3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2C9027D6" w14:textId="384BEBB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4</w:t>
            </w:r>
          </w:p>
        </w:tc>
        <w:tc>
          <w:tcPr>
            <w:tcW w:w="1165" w:type="dxa"/>
            <w:vAlign w:val="bottom"/>
          </w:tcPr>
          <w:p w14:paraId="31550F64" w14:textId="04DAB343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273C3038" w14:textId="2088D1FD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4B12935C" w14:textId="0FC8BF93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22AC010C" w14:textId="3BC952BA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3636B1" w:rsidRPr="006573CC" w14:paraId="177A6CD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0DA431EE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6F1C3DF7" w14:textId="028CCF56" w:rsidR="003636B1" w:rsidRPr="006573CC" w:rsidRDefault="0003127E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2,126,264</w:t>
            </w:r>
          </w:p>
        </w:tc>
        <w:tc>
          <w:tcPr>
            <w:tcW w:w="1165" w:type="dxa"/>
            <w:vAlign w:val="bottom"/>
          </w:tcPr>
          <w:p w14:paraId="29822A03" w14:textId="5209161C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2,245,252</w:t>
            </w:r>
          </w:p>
        </w:tc>
        <w:tc>
          <w:tcPr>
            <w:tcW w:w="1165" w:type="dxa"/>
            <w:vAlign w:val="bottom"/>
          </w:tcPr>
          <w:p w14:paraId="0192838B" w14:textId="7809ED77" w:rsidR="003636B1" w:rsidRPr="006573CC" w:rsidRDefault="0003127E" w:rsidP="00F574D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32,866</w:t>
            </w:r>
          </w:p>
        </w:tc>
        <w:tc>
          <w:tcPr>
            <w:tcW w:w="1165" w:type="dxa"/>
            <w:vAlign w:val="bottom"/>
          </w:tcPr>
          <w:p w14:paraId="6CCD25CA" w14:textId="4414F69F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33,393</w:t>
            </w:r>
          </w:p>
        </w:tc>
        <w:tc>
          <w:tcPr>
            <w:tcW w:w="1165" w:type="dxa"/>
            <w:vAlign w:val="bottom"/>
          </w:tcPr>
          <w:p w14:paraId="152F9C5D" w14:textId="47171B9D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(419,549)</w:t>
            </w:r>
          </w:p>
        </w:tc>
        <w:tc>
          <w:tcPr>
            <w:tcW w:w="1165" w:type="dxa"/>
            <w:vAlign w:val="bottom"/>
          </w:tcPr>
          <w:p w14:paraId="5E8E630A" w14:textId="29A78D3E" w:rsidR="003636B1" w:rsidRPr="006573CC" w:rsidRDefault="0003127E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(264,511)</w:t>
            </w:r>
          </w:p>
        </w:tc>
      </w:tr>
      <w:tr w:rsidR="003636B1" w:rsidRPr="006573CC" w14:paraId="06BD17CB" w14:textId="77777777" w:rsidTr="006573CC">
        <w:trPr>
          <w:trHeight w:val="279"/>
        </w:trPr>
        <w:tc>
          <w:tcPr>
            <w:tcW w:w="1630" w:type="dxa"/>
            <w:vAlign w:val="bottom"/>
          </w:tcPr>
          <w:p w14:paraId="4EAF729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3BCCD571" w14:textId="6BBE9996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1,418,445</w:t>
            </w:r>
          </w:p>
        </w:tc>
        <w:tc>
          <w:tcPr>
            <w:tcW w:w="1165" w:type="dxa"/>
            <w:vAlign w:val="bottom"/>
          </w:tcPr>
          <w:p w14:paraId="3C2512D0" w14:textId="1A47BF3F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1,657,658</w:t>
            </w:r>
          </w:p>
        </w:tc>
        <w:tc>
          <w:tcPr>
            <w:tcW w:w="1165" w:type="dxa"/>
            <w:vAlign w:val="bottom"/>
          </w:tcPr>
          <w:p w14:paraId="754F8954" w14:textId="3BF03095" w:rsidR="003636B1" w:rsidRPr="006573CC" w:rsidRDefault="0003127E" w:rsidP="00F574D2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3,272</w:t>
            </w:r>
          </w:p>
        </w:tc>
        <w:tc>
          <w:tcPr>
            <w:tcW w:w="1165" w:type="dxa"/>
            <w:vAlign w:val="bottom"/>
          </w:tcPr>
          <w:p w14:paraId="07545E92" w14:textId="0748B810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752</w:t>
            </w:r>
          </w:p>
        </w:tc>
        <w:tc>
          <w:tcPr>
            <w:tcW w:w="1165" w:type="dxa"/>
            <w:vAlign w:val="bottom"/>
          </w:tcPr>
          <w:p w14:paraId="4ABCAEAD" w14:textId="5974E5EF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66,622</w:t>
            </w:r>
          </w:p>
        </w:tc>
        <w:tc>
          <w:tcPr>
            <w:tcW w:w="1165" w:type="dxa"/>
            <w:vAlign w:val="bottom"/>
          </w:tcPr>
          <w:p w14:paraId="4386000F" w14:textId="196850CC" w:rsidR="003636B1" w:rsidRPr="006573CC" w:rsidRDefault="0003127E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(3,095)</w:t>
            </w:r>
          </w:p>
        </w:tc>
      </w:tr>
      <w:tr w:rsidR="003636B1" w:rsidRPr="006573CC" w14:paraId="6E52FBE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1F468025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6EAEC429" w14:textId="3A0734AD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3,544,709</w:t>
            </w:r>
          </w:p>
        </w:tc>
        <w:tc>
          <w:tcPr>
            <w:tcW w:w="1165" w:type="dxa"/>
            <w:vAlign w:val="bottom"/>
          </w:tcPr>
          <w:p w14:paraId="41A845FE" w14:textId="55666C65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3,902,910</w:t>
            </w:r>
          </w:p>
        </w:tc>
        <w:tc>
          <w:tcPr>
            <w:tcW w:w="1165" w:type="dxa"/>
            <w:vAlign w:val="bottom"/>
          </w:tcPr>
          <w:p w14:paraId="6F91E6BB" w14:textId="3F8A8DF6" w:rsidR="003636B1" w:rsidRPr="006573CC" w:rsidRDefault="0003127E" w:rsidP="00F574D2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36,138</w:t>
            </w:r>
          </w:p>
        </w:tc>
        <w:tc>
          <w:tcPr>
            <w:tcW w:w="1165" w:type="dxa"/>
            <w:vAlign w:val="bottom"/>
          </w:tcPr>
          <w:p w14:paraId="4B4D7C62" w14:textId="4009C8FF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34,145</w:t>
            </w:r>
          </w:p>
        </w:tc>
        <w:tc>
          <w:tcPr>
            <w:tcW w:w="1165" w:type="dxa"/>
            <w:vAlign w:val="bottom"/>
          </w:tcPr>
          <w:p w14:paraId="76A99D88" w14:textId="4A4FA039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(352,927)</w:t>
            </w:r>
          </w:p>
        </w:tc>
        <w:tc>
          <w:tcPr>
            <w:tcW w:w="1165" w:type="dxa"/>
            <w:vAlign w:val="bottom"/>
          </w:tcPr>
          <w:p w14:paraId="640D53C1" w14:textId="6493B711" w:rsidR="003636B1" w:rsidRPr="006573CC" w:rsidRDefault="0003127E" w:rsidP="000B2099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(267,606)</w:t>
            </w:r>
          </w:p>
        </w:tc>
      </w:tr>
    </w:tbl>
    <w:p w14:paraId="62EF76BC" w14:textId="77777777" w:rsidR="003636B1" w:rsidRPr="006573CC" w:rsidRDefault="003636B1" w:rsidP="008A2E53">
      <w:pPr>
        <w:tabs>
          <w:tab w:val="right" w:pos="12420"/>
        </w:tabs>
        <w:spacing w:before="120"/>
        <w:ind w:left="450" w:right="-424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3636B1" w:rsidRPr="006573CC" w14:paraId="003134CE" w14:textId="77777777" w:rsidTr="000B2099">
        <w:trPr>
          <w:cantSplit/>
          <w:trHeight w:hRule="exact" w:val="322"/>
        </w:trPr>
        <w:tc>
          <w:tcPr>
            <w:tcW w:w="1637" w:type="dxa"/>
          </w:tcPr>
          <w:p w14:paraId="17AAE4AA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12130E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9D177AC" w14:textId="77777777" w:rsidTr="000B2099">
        <w:trPr>
          <w:cantSplit/>
          <w:trHeight w:hRule="exact" w:val="330"/>
        </w:trPr>
        <w:tc>
          <w:tcPr>
            <w:tcW w:w="1637" w:type="dxa"/>
          </w:tcPr>
          <w:p w14:paraId="7AC382F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8476E1" w14:textId="2228DA25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สำหรับงวดหกเดือนสิ้นสุดวันที่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มิถุนายน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5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4</w:t>
            </w:r>
          </w:p>
        </w:tc>
      </w:tr>
      <w:tr w:rsidR="003636B1" w:rsidRPr="006573CC" w14:paraId="57ED2AEA" w14:textId="77777777" w:rsidTr="006573CC">
        <w:trPr>
          <w:cantSplit/>
          <w:trHeight w:val="277"/>
        </w:trPr>
        <w:tc>
          <w:tcPr>
            <w:tcW w:w="1637" w:type="dxa"/>
          </w:tcPr>
          <w:p w14:paraId="63E8C47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73C61844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119DDF65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708FCE60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FE7FBCD" w14:textId="77777777" w:rsidTr="006573CC">
        <w:trPr>
          <w:trHeight w:val="173"/>
        </w:trPr>
        <w:tc>
          <w:tcPr>
            <w:tcW w:w="1637" w:type="dxa"/>
          </w:tcPr>
          <w:p w14:paraId="40943E8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122FB3FC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B189673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095093B2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733EC5F0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0" w:type="dxa"/>
          </w:tcPr>
          <w:p w14:paraId="4A3C83D2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  <w:tc>
          <w:tcPr>
            <w:tcW w:w="1171" w:type="dxa"/>
          </w:tcPr>
          <w:p w14:paraId="0E99DE0B" w14:textId="77777777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มิถุนายน</w:t>
            </w:r>
          </w:p>
        </w:tc>
      </w:tr>
      <w:tr w:rsidR="003636B1" w:rsidRPr="006573CC" w14:paraId="33622BE9" w14:textId="77777777" w:rsidTr="006573CC">
        <w:trPr>
          <w:trHeight w:val="269"/>
        </w:trPr>
        <w:tc>
          <w:tcPr>
            <w:tcW w:w="1637" w:type="dxa"/>
            <w:vAlign w:val="bottom"/>
          </w:tcPr>
          <w:p w14:paraId="41B3BCF7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765333D" w14:textId="4709B90B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706B6706" w14:textId="791B535B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E75D9E">
              <w:rPr>
                <w:rFonts w:asciiTheme="majorBidi" w:hAnsiTheme="majorBidi" w:cstheme="majorBidi"/>
                <w:sz w:val="25"/>
                <w:szCs w:val="25"/>
              </w:rPr>
              <w:t>4</w:t>
            </w:r>
          </w:p>
        </w:tc>
        <w:tc>
          <w:tcPr>
            <w:tcW w:w="1170" w:type="dxa"/>
            <w:vAlign w:val="bottom"/>
          </w:tcPr>
          <w:p w14:paraId="635C5666" w14:textId="2FDF6D5B" w:rsidR="003636B1" w:rsidRPr="006573CC" w:rsidRDefault="00E75D9E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686B85C2" w14:textId="0063CF6F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7FF7433B" w14:textId="3C222C80" w:rsidR="003636B1" w:rsidRPr="006573CC" w:rsidRDefault="00E75D9E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1" w:type="dxa"/>
            <w:vAlign w:val="bottom"/>
          </w:tcPr>
          <w:p w14:paraId="4BDB33E1" w14:textId="3FC724F4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97084C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3636B1" w:rsidRPr="006573CC" w14:paraId="07611A2E" w14:textId="77777777" w:rsidTr="006573CC">
        <w:trPr>
          <w:trHeight w:val="341"/>
        </w:trPr>
        <w:tc>
          <w:tcPr>
            <w:tcW w:w="1637" w:type="dxa"/>
            <w:vAlign w:val="bottom"/>
          </w:tcPr>
          <w:p w14:paraId="583B5612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7761D4DD" w14:textId="493F384A" w:rsidR="003636B1" w:rsidRPr="006573CC" w:rsidRDefault="0003127E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2,126,264</w:t>
            </w:r>
          </w:p>
        </w:tc>
        <w:tc>
          <w:tcPr>
            <w:tcW w:w="1170" w:type="dxa"/>
            <w:vAlign w:val="bottom"/>
          </w:tcPr>
          <w:p w14:paraId="7F302ACD" w14:textId="7B1FC30E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2,245,252</w:t>
            </w:r>
          </w:p>
        </w:tc>
        <w:tc>
          <w:tcPr>
            <w:tcW w:w="1170" w:type="dxa"/>
            <w:vAlign w:val="bottom"/>
          </w:tcPr>
          <w:p w14:paraId="75E6F8E0" w14:textId="0BC2C82E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37,079</w:t>
            </w:r>
          </w:p>
        </w:tc>
        <w:tc>
          <w:tcPr>
            <w:tcW w:w="1170" w:type="dxa"/>
            <w:vAlign w:val="bottom"/>
          </w:tcPr>
          <w:p w14:paraId="38E693B3" w14:textId="620BE89D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54,031</w:t>
            </w:r>
          </w:p>
        </w:tc>
        <w:tc>
          <w:tcPr>
            <w:tcW w:w="1170" w:type="dxa"/>
            <w:vAlign w:val="bottom"/>
          </w:tcPr>
          <w:p w14:paraId="00BD0A48" w14:textId="1FD17065" w:rsidR="003636B1" w:rsidRPr="006573CC" w:rsidRDefault="0003127E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(333,827)</w:t>
            </w:r>
          </w:p>
        </w:tc>
        <w:tc>
          <w:tcPr>
            <w:tcW w:w="1171" w:type="dxa"/>
            <w:vAlign w:val="bottom"/>
          </w:tcPr>
          <w:p w14:paraId="6F400DDF" w14:textId="69EF4E65" w:rsidR="003636B1" w:rsidRPr="006573CC" w:rsidRDefault="0003127E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(173,074)</w:t>
            </w:r>
          </w:p>
        </w:tc>
      </w:tr>
      <w:tr w:rsidR="003636B1" w:rsidRPr="006573CC" w14:paraId="7AAD5D2F" w14:textId="77777777" w:rsidTr="006573CC">
        <w:trPr>
          <w:trHeight w:val="378"/>
        </w:trPr>
        <w:tc>
          <w:tcPr>
            <w:tcW w:w="1637" w:type="dxa"/>
            <w:vAlign w:val="bottom"/>
          </w:tcPr>
          <w:p w14:paraId="3336009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39C1B5AA" w14:textId="4C14BF4E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1,418,445</w:t>
            </w:r>
          </w:p>
        </w:tc>
        <w:tc>
          <w:tcPr>
            <w:tcW w:w="1170" w:type="dxa"/>
            <w:vAlign w:val="bottom"/>
          </w:tcPr>
          <w:p w14:paraId="57630A8E" w14:textId="4438F3C6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1,657,658</w:t>
            </w:r>
          </w:p>
        </w:tc>
        <w:tc>
          <w:tcPr>
            <w:tcW w:w="1170" w:type="dxa"/>
            <w:vAlign w:val="bottom"/>
          </w:tcPr>
          <w:p w14:paraId="0D98D496" w14:textId="29F54F7E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4,038</w:t>
            </w:r>
          </w:p>
        </w:tc>
        <w:tc>
          <w:tcPr>
            <w:tcW w:w="1170" w:type="dxa"/>
            <w:vAlign w:val="bottom"/>
          </w:tcPr>
          <w:p w14:paraId="3B2040A8" w14:textId="595CAA15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17,506</w:t>
            </w:r>
          </w:p>
        </w:tc>
        <w:tc>
          <w:tcPr>
            <w:tcW w:w="1170" w:type="dxa"/>
            <w:vAlign w:val="bottom"/>
          </w:tcPr>
          <w:p w14:paraId="5F5D2F6B" w14:textId="57FE7B70" w:rsidR="003636B1" w:rsidRPr="006573CC" w:rsidRDefault="0003127E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22,017</w:t>
            </w:r>
          </w:p>
        </w:tc>
        <w:tc>
          <w:tcPr>
            <w:tcW w:w="1171" w:type="dxa"/>
            <w:vAlign w:val="bottom"/>
          </w:tcPr>
          <w:p w14:paraId="14F0F32A" w14:textId="4C855062" w:rsidR="003636B1" w:rsidRPr="006573CC" w:rsidRDefault="0003127E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87,610</w:t>
            </w:r>
          </w:p>
        </w:tc>
      </w:tr>
      <w:tr w:rsidR="003636B1" w:rsidRPr="006573CC" w14:paraId="122C46D0" w14:textId="77777777" w:rsidTr="006573CC">
        <w:trPr>
          <w:trHeight w:val="243"/>
        </w:trPr>
        <w:tc>
          <w:tcPr>
            <w:tcW w:w="1637" w:type="dxa"/>
            <w:vAlign w:val="bottom"/>
          </w:tcPr>
          <w:p w14:paraId="67DCC67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BB79157" w14:textId="0BF46473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3,544,709</w:t>
            </w:r>
          </w:p>
        </w:tc>
        <w:tc>
          <w:tcPr>
            <w:tcW w:w="1170" w:type="dxa"/>
            <w:vAlign w:val="bottom"/>
          </w:tcPr>
          <w:p w14:paraId="6C4F679B" w14:textId="2E8047A8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3,902,910</w:t>
            </w:r>
          </w:p>
        </w:tc>
        <w:tc>
          <w:tcPr>
            <w:tcW w:w="1170" w:type="dxa"/>
            <w:vAlign w:val="bottom"/>
          </w:tcPr>
          <w:p w14:paraId="3D469D92" w14:textId="6D115A49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41,117</w:t>
            </w:r>
          </w:p>
        </w:tc>
        <w:tc>
          <w:tcPr>
            <w:tcW w:w="1170" w:type="dxa"/>
            <w:vAlign w:val="bottom"/>
          </w:tcPr>
          <w:p w14:paraId="5917B20B" w14:textId="25BC8590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71,537</w:t>
            </w:r>
          </w:p>
        </w:tc>
        <w:tc>
          <w:tcPr>
            <w:tcW w:w="1170" w:type="dxa"/>
            <w:vAlign w:val="bottom"/>
          </w:tcPr>
          <w:p w14:paraId="7D163F30" w14:textId="76049C6F" w:rsidR="003636B1" w:rsidRPr="006573CC" w:rsidRDefault="0003127E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(311,810)</w:t>
            </w:r>
          </w:p>
        </w:tc>
        <w:tc>
          <w:tcPr>
            <w:tcW w:w="1171" w:type="dxa"/>
            <w:vAlign w:val="bottom"/>
          </w:tcPr>
          <w:p w14:paraId="5983038E" w14:textId="111FABE8" w:rsidR="006573CC" w:rsidRPr="006573CC" w:rsidRDefault="0003127E" w:rsidP="006573C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(85,464)</w:t>
            </w:r>
          </w:p>
        </w:tc>
      </w:tr>
    </w:tbl>
    <w:p w14:paraId="5F0EC790" w14:textId="77777777" w:rsidR="006573CC" w:rsidRDefault="006573CC" w:rsidP="000C7746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04034F07" w14:textId="05A85EA1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F57BE77" w14:textId="1F8BF0B7" w:rsidR="003636B1" w:rsidRPr="005D2DBC" w:rsidRDefault="003636B1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C95312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432A4A9" w14:textId="77777777" w:rsidR="003636B1" w:rsidRPr="00A75323" w:rsidRDefault="003636B1" w:rsidP="008A2E53">
      <w:pPr>
        <w:tabs>
          <w:tab w:val="right" w:pos="12420"/>
        </w:tabs>
        <w:ind w:right="-604"/>
        <w:jc w:val="right"/>
        <w:rPr>
          <w:rFonts w:ascii="Angsana New" w:hAnsi="Angsana New"/>
        </w:rPr>
      </w:pPr>
      <w:r w:rsidRPr="00A75323">
        <w:rPr>
          <w:rFonts w:ascii="Angsana New" w:hAnsi="Angsana New"/>
          <w:cs/>
        </w:rPr>
        <w:t xml:space="preserve">                 (หน่วย : </w:t>
      </w:r>
      <w:r w:rsidRPr="00A75323">
        <w:rPr>
          <w:rFonts w:ascii="Angsana New" w:hAnsi="Angsana New" w:hint="cs"/>
          <w:cs/>
        </w:rPr>
        <w:t>พัน</w:t>
      </w:r>
      <w:r w:rsidRPr="00A75323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636B1" w:rsidRPr="00A75323" w14:paraId="420A7207" w14:textId="77777777" w:rsidTr="000B2099">
        <w:trPr>
          <w:trHeight w:hRule="exact" w:val="279"/>
        </w:trPr>
        <w:tc>
          <w:tcPr>
            <w:tcW w:w="2070" w:type="dxa"/>
          </w:tcPr>
          <w:p w14:paraId="35E3C189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7D846BF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5C2E388B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743C22A8" w14:textId="6D045109" w:rsidR="003636B1" w:rsidRPr="00A75323" w:rsidRDefault="003636B1" w:rsidP="000B2099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 w:hint="cs"/>
                <w:cs/>
              </w:rPr>
              <w:t xml:space="preserve">ณ </w:t>
            </w:r>
            <w:r w:rsidRPr="00A75323">
              <w:rPr>
                <w:rFonts w:ascii="Angsana New" w:hAnsi="Angsana New"/>
                <w:cs/>
              </w:rPr>
              <w:t xml:space="preserve">วันที่ </w:t>
            </w:r>
            <w:r w:rsidRPr="00A75323">
              <w:rPr>
                <w:rFonts w:ascii="Angsana New" w:hAnsi="Angsana New"/>
              </w:rPr>
              <w:t xml:space="preserve">30 </w:t>
            </w:r>
            <w:r w:rsidRPr="00A75323">
              <w:rPr>
                <w:rFonts w:ascii="Angsana New" w:hAnsi="Angsana New" w:hint="cs"/>
                <w:cs/>
              </w:rPr>
              <w:t xml:space="preserve">มิถุนายน </w:t>
            </w:r>
            <w:r w:rsidRPr="00A75323">
              <w:rPr>
                <w:rFonts w:ascii="Angsana New" w:hAnsi="Angsana New"/>
              </w:rPr>
              <w:t>256</w:t>
            </w:r>
            <w:r w:rsidR="00C95312">
              <w:rPr>
                <w:rFonts w:ascii="Angsana New" w:hAnsi="Angsana New"/>
              </w:rPr>
              <w:t xml:space="preserve">5 </w:t>
            </w:r>
            <w:r w:rsidRPr="00A75323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A75323">
              <w:rPr>
                <w:rFonts w:ascii="Angsana New" w:hAnsi="Angsana New"/>
              </w:rPr>
              <w:t xml:space="preserve">31 </w:t>
            </w:r>
            <w:r w:rsidRPr="00A75323">
              <w:rPr>
                <w:rFonts w:ascii="Angsana New" w:hAnsi="Angsana New"/>
                <w:cs/>
              </w:rPr>
              <w:t xml:space="preserve">ธันวาคม </w:t>
            </w:r>
            <w:r w:rsidRPr="00A75323">
              <w:rPr>
                <w:rFonts w:ascii="Angsana New" w:hAnsi="Angsana New"/>
              </w:rPr>
              <w:t>256</w:t>
            </w:r>
            <w:r w:rsidR="00C95312">
              <w:rPr>
                <w:rFonts w:ascii="Angsana New" w:hAnsi="Angsana New"/>
              </w:rPr>
              <w:t>4</w:t>
            </w:r>
          </w:p>
        </w:tc>
      </w:tr>
      <w:tr w:rsidR="003636B1" w:rsidRPr="00A75323" w14:paraId="4434A017" w14:textId="77777777" w:rsidTr="000B2099">
        <w:trPr>
          <w:trHeight w:hRule="exact" w:val="312"/>
        </w:trPr>
        <w:tc>
          <w:tcPr>
            <w:tcW w:w="2070" w:type="dxa"/>
          </w:tcPr>
          <w:p w14:paraId="25C55F12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FDCF7EE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7B20166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ฝ่าย</w:t>
            </w:r>
            <w:r w:rsidRPr="00A75323">
              <w:rPr>
                <w:rFonts w:ascii="Angsana New" w:hAnsi="Angsana New" w:hint="cs"/>
                <w:cs/>
              </w:rPr>
              <w:t>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7C542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74107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69165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3636B1" w:rsidRPr="00A75323" w14:paraId="3616C823" w14:textId="77777777" w:rsidTr="000B2099">
        <w:trPr>
          <w:trHeight w:hRule="exact" w:val="312"/>
        </w:trPr>
        <w:tc>
          <w:tcPr>
            <w:tcW w:w="2070" w:type="dxa"/>
          </w:tcPr>
          <w:p w14:paraId="31EE6860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226F26F" w14:textId="436653A0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B2F51B5" w14:textId="50691F96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715E6E3C" w14:textId="15438483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B7D9B3" w14:textId="47BDB00A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7E278310" w14:textId="3F19FC40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CDBF140" w14:textId="056A6D4A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4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CC30895" w14:textId="21EE84A5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512CF7EC" w14:textId="424EA17C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52FF0A0" w14:textId="5C05AF72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B2F066F" w14:textId="6B9AF7F4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</w:t>
            </w:r>
            <w:r w:rsidR="00C95312">
              <w:rPr>
                <w:rFonts w:ascii="Angsana New" w:hAnsi="Angsana New"/>
                <w:u w:val="single"/>
              </w:rPr>
              <w:t>4</w:t>
            </w:r>
          </w:p>
        </w:tc>
      </w:tr>
      <w:tr w:rsidR="003636B1" w:rsidRPr="00A75323" w14:paraId="09213761" w14:textId="77777777" w:rsidTr="000B2099">
        <w:trPr>
          <w:trHeight w:hRule="exact" w:val="254"/>
        </w:trPr>
        <w:tc>
          <w:tcPr>
            <w:tcW w:w="2070" w:type="dxa"/>
            <w:vAlign w:val="bottom"/>
          </w:tcPr>
          <w:p w14:paraId="2308AB34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1E9C9E1E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96AAF86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CDCA497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7A2E08B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0E8CE401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E13B3FC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64EC982C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6396B0B7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2706496E" w14:textId="77777777" w:rsidR="003636B1" w:rsidRPr="00A75323" w:rsidRDefault="003636B1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373BB87C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3636B1" w:rsidRPr="00A75323" w14:paraId="0AEC844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5A563EE8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39B82CBD" w14:textId="23DC095A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14,283</w:t>
            </w:r>
          </w:p>
        </w:tc>
        <w:tc>
          <w:tcPr>
            <w:tcW w:w="784" w:type="dxa"/>
            <w:vAlign w:val="bottom"/>
          </w:tcPr>
          <w:p w14:paraId="69991C0F" w14:textId="142223D3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15,206</w:t>
            </w:r>
          </w:p>
        </w:tc>
        <w:tc>
          <w:tcPr>
            <w:tcW w:w="754" w:type="dxa"/>
          </w:tcPr>
          <w:p w14:paraId="31D65DA4" w14:textId="2F768D14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336</w:t>
            </w:r>
          </w:p>
        </w:tc>
        <w:tc>
          <w:tcPr>
            <w:tcW w:w="747" w:type="dxa"/>
          </w:tcPr>
          <w:p w14:paraId="07D32F87" w14:textId="7CC52320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4BD30471" w14:textId="5AAC112D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43,153</w:t>
            </w:r>
          </w:p>
        </w:tc>
        <w:tc>
          <w:tcPr>
            <w:tcW w:w="784" w:type="dxa"/>
            <w:vAlign w:val="bottom"/>
          </w:tcPr>
          <w:p w14:paraId="795E37F1" w14:textId="2EAF69F6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16,180</w:t>
            </w:r>
          </w:p>
        </w:tc>
        <w:tc>
          <w:tcPr>
            <w:tcW w:w="643" w:type="dxa"/>
            <w:vAlign w:val="bottom"/>
          </w:tcPr>
          <w:p w14:paraId="2E951109" w14:textId="444AEC93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(164)</w:t>
            </w:r>
          </w:p>
        </w:tc>
        <w:tc>
          <w:tcPr>
            <w:tcW w:w="664" w:type="dxa"/>
            <w:vAlign w:val="bottom"/>
          </w:tcPr>
          <w:p w14:paraId="27BB631C" w14:textId="15ADBAD2" w:rsidR="003636B1" w:rsidRPr="00A75323" w:rsidRDefault="00B21B6F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5AD5DEAB" w14:textId="02C50D6E" w:rsidR="003636B1" w:rsidRPr="00A75323" w:rsidRDefault="00023220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57,608</w:t>
            </w:r>
          </w:p>
        </w:tc>
        <w:tc>
          <w:tcPr>
            <w:tcW w:w="916" w:type="dxa"/>
            <w:vAlign w:val="bottom"/>
          </w:tcPr>
          <w:p w14:paraId="59CC3A7C" w14:textId="0F44FEF1" w:rsidR="003636B1" w:rsidRPr="00A75323" w:rsidRDefault="00B21B6F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31,386</w:t>
            </w:r>
          </w:p>
        </w:tc>
      </w:tr>
      <w:tr w:rsidR="003636B1" w:rsidRPr="00A75323" w14:paraId="4C4B850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2E9AB052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7F6AF32E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50031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336AB8B4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3C9DD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507F3F41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CAA82C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4679774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52A3FD1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0DF0661" w14:textId="7EFFD8E9" w:rsidR="003636B1" w:rsidRPr="00A75323" w:rsidRDefault="0003127E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15,592</w:t>
            </w:r>
          </w:p>
        </w:tc>
        <w:tc>
          <w:tcPr>
            <w:tcW w:w="916" w:type="dxa"/>
            <w:vAlign w:val="bottom"/>
          </w:tcPr>
          <w:p w14:paraId="0704555D" w14:textId="141C0A67" w:rsidR="003636B1" w:rsidRPr="00A75323" w:rsidRDefault="00B21B6F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16,195</w:t>
            </w:r>
          </w:p>
        </w:tc>
      </w:tr>
      <w:tr w:rsidR="003636B1" w:rsidRPr="00A75323" w14:paraId="3AD82B1E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083A9A39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4B3B3B7F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A66593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3798A4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A332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A4896C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DCD8B63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16944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E68A1A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F0E4574" w14:textId="7062F409" w:rsidR="003636B1" w:rsidRPr="00A75323" w:rsidRDefault="00023220" w:rsidP="000B209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3,471,509</w:t>
            </w:r>
          </w:p>
        </w:tc>
        <w:tc>
          <w:tcPr>
            <w:tcW w:w="916" w:type="dxa"/>
            <w:vAlign w:val="bottom"/>
          </w:tcPr>
          <w:p w14:paraId="618B5F69" w14:textId="02EA3015" w:rsidR="003636B1" w:rsidRPr="00A75323" w:rsidRDefault="00B21B6F" w:rsidP="000B2099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3,855,329</w:t>
            </w:r>
          </w:p>
        </w:tc>
      </w:tr>
      <w:tr w:rsidR="003636B1" w:rsidRPr="00A75323" w14:paraId="5DD16B18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11FAEDED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62865046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5C2699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E59AFBB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1B765A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23C3DE3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C31758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07735D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859DCA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A7331E3" w14:textId="77160648" w:rsidR="003636B1" w:rsidRPr="00A75323" w:rsidRDefault="00023220" w:rsidP="000B2099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3,544,709</w:t>
            </w:r>
          </w:p>
        </w:tc>
        <w:tc>
          <w:tcPr>
            <w:tcW w:w="916" w:type="dxa"/>
            <w:vAlign w:val="bottom"/>
          </w:tcPr>
          <w:p w14:paraId="204DA576" w14:textId="49A75B01" w:rsidR="003636B1" w:rsidRPr="00A75323" w:rsidRDefault="00B21B6F" w:rsidP="000B2099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3,902,910</w:t>
            </w:r>
          </w:p>
        </w:tc>
      </w:tr>
    </w:tbl>
    <w:p w14:paraId="46065FA5" w14:textId="1434673F" w:rsidR="003636B1" w:rsidRPr="005D2DBC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1827E38A" w:rsidR="003636B1" w:rsidRPr="005D2DBC" w:rsidRDefault="003636B1" w:rsidP="000C7746">
      <w:pPr>
        <w:spacing w:after="60"/>
        <w:ind w:left="896" w:right="-330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95312">
        <w:rPr>
          <w:rFonts w:ascii="Angsana New" w:hAnsi="Angsana New" w:hint="cs"/>
          <w:b/>
          <w:bCs/>
          <w:spacing w:val="-6"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5D2DBC">
        <w:rPr>
          <w:rFonts w:ascii="Angsana New" w:hAnsi="Angsana New"/>
          <w:spacing w:val="-6"/>
          <w:sz w:val="28"/>
          <w:szCs w:val="28"/>
        </w:rPr>
        <w:tab/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/>
          <w:spacing w:val="-6"/>
          <w:sz w:val="28"/>
          <w:szCs w:val="28"/>
        </w:rPr>
        <w:t>3</w:t>
      </w:r>
      <w:r>
        <w:rPr>
          <w:rFonts w:ascii="Angsana New" w:hAnsi="Angsana New"/>
          <w:spacing w:val="-6"/>
          <w:sz w:val="28"/>
          <w:szCs w:val="28"/>
        </w:rPr>
        <w:t xml:space="preserve">0 </w:t>
      </w:r>
      <w:r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pacing w:val="-6"/>
          <w:sz w:val="28"/>
          <w:szCs w:val="28"/>
        </w:rPr>
        <w:t>256</w:t>
      </w:r>
      <w:r w:rsidR="00C95312">
        <w:rPr>
          <w:rFonts w:ascii="Angsana New" w:hAnsi="Angsana New"/>
          <w:spacing w:val="-6"/>
          <w:sz w:val="28"/>
          <w:szCs w:val="28"/>
        </w:rPr>
        <w:t>5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5D2DBC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5D2DBC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5D2DBC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5D2DBC" w:rsidRDefault="003636B1" w:rsidP="000C7746">
            <w:pPr>
              <w:ind w:right="-330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5D2DBC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5D2DBC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5D2DBC" w:rsidRDefault="003636B1" w:rsidP="000C7746">
            <w:pPr>
              <w:ind w:right="-330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5D2DBC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5D2DBC" w14:paraId="4F528591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52ABC42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22FEED8F" w:rsidR="003636B1" w:rsidRPr="005D2DBC" w:rsidRDefault="00E177E4" w:rsidP="008A2E53">
            <w:pP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</w:t>
            </w:r>
            <w:r w:rsidR="00B15210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3636B1" w:rsidRPr="005D2DBC" w14:paraId="4154CA74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BDAE79D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234D8FE9" w:rsidR="003636B1" w:rsidRPr="005D2DBC" w:rsidRDefault="00B15210" w:rsidP="008A2E53">
            <w:pP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3636B1" w:rsidRPr="005D2DBC" w14:paraId="2676B1AA" w14:textId="77777777" w:rsidTr="000B2099">
        <w:trPr>
          <w:trHeight w:hRule="exact" w:val="412"/>
        </w:trPr>
        <w:tc>
          <w:tcPr>
            <w:tcW w:w="3660" w:type="dxa"/>
            <w:vAlign w:val="bottom"/>
          </w:tcPr>
          <w:p w14:paraId="6CE79CDA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5D2DBC" w:rsidRDefault="003636B1" w:rsidP="008A2E53">
            <w:pPr>
              <w:pBdr>
                <w:bottom w:val="single" w:sz="4" w:space="1" w:color="auto"/>
              </w:pBd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5D2DBC" w14:paraId="28B5EEFC" w14:textId="77777777" w:rsidTr="000B2099">
        <w:trPr>
          <w:trHeight w:hRule="exact" w:val="485"/>
        </w:trPr>
        <w:tc>
          <w:tcPr>
            <w:tcW w:w="3660" w:type="dxa"/>
            <w:vAlign w:val="bottom"/>
          </w:tcPr>
          <w:p w14:paraId="328A9655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5E6012AE" w:rsidR="003636B1" w:rsidRPr="005D2DBC" w:rsidRDefault="00494438" w:rsidP="008A2E53">
            <w:pPr>
              <w:pBdr>
                <w:bottom w:val="double" w:sz="4" w:space="1" w:color="auto"/>
              </w:pBdr>
              <w:ind w:left="1439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</w:t>
            </w:r>
            <w:r w:rsidR="00B15210">
              <w:rPr>
                <w:rFonts w:ascii="Angsana New" w:hAnsi="Angsana New"/>
                <w:sz w:val="28"/>
                <w:szCs w:val="28"/>
              </w:rPr>
              <w:t>78</w:t>
            </w:r>
          </w:p>
        </w:tc>
      </w:tr>
    </w:tbl>
    <w:p w14:paraId="669DFACF" w14:textId="325061CF" w:rsidR="003636B1" w:rsidRPr="005D2DBC" w:rsidRDefault="003636B1" w:rsidP="000C7746">
      <w:pPr>
        <w:spacing w:before="12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95312">
        <w:rPr>
          <w:rFonts w:ascii="Angsana New" w:hAnsi="Angsana New"/>
          <w:b/>
          <w:bCs/>
          <w:spacing w:val="-6"/>
          <w:sz w:val="28"/>
          <w:szCs w:val="28"/>
        </w:rPr>
        <w:t>5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จำ</w:t>
      </w:r>
      <w:r w:rsidRPr="005D2DBC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2,250  </w:t>
      </w:r>
      <w:r w:rsidRPr="005D2DBC">
        <w:rPr>
          <w:rFonts w:ascii="Angsana New" w:hAnsi="Angsana New"/>
          <w:spacing w:val="-6"/>
          <w:sz w:val="28"/>
          <w:szCs w:val="28"/>
          <w:cs/>
        </w:rPr>
        <w:t>ดอลล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Pr="005D2DBC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5D2DBC">
        <w:rPr>
          <w:rFonts w:ascii="Angsana New" w:hAnsi="Angsana New" w:hint="cs"/>
          <w:sz w:val="28"/>
          <w:szCs w:val="28"/>
          <w:cs/>
        </w:rPr>
        <w:t xml:space="preserve">หมดอายุในปี 2563 </w:t>
      </w:r>
      <w:bookmarkStart w:id="14" w:name="OLE_LINK7"/>
      <w:bookmarkStart w:id="15" w:name="OLE_LINK8"/>
      <w:r w:rsidRPr="005D2DBC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4"/>
      <w:bookmarkEnd w:id="15"/>
      <w:r w:rsidRPr="005D2DBC">
        <w:rPr>
          <w:rFonts w:ascii="Angsana New" w:hAnsi="Angsana New" w:hint="cs"/>
          <w:sz w:val="28"/>
          <w:szCs w:val="28"/>
          <w:cs/>
        </w:rPr>
        <w:t>5</w:t>
      </w:r>
    </w:p>
    <w:p w14:paraId="37E73078" w14:textId="50AC4D40" w:rsidR="003636B1" w:rsidRPr="005D2DBC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6" w:name="_Hlk75943294"/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="00A32DA4">
        <w:rPr>
          <w:rFonts w:ascii="Angsana New" w:hAnsi="Angsana New" w:hint="cs"/>
          <w:b/>
          <w:bCs/>
          <w:sz w:val="28"/>
          <w:szCs w:val="28"/>
          <w:cs/>
        </w:rPr>
        <w:t>การเปิดเผย</w:t>
      </w:r>
      <w:r w:rsidR="00A32DA4" w:rsidRPr="008E30D5">
        <w:rPr>
          <w:rFonts w:ascii="Angsana New" w:hAnsi="Angsana New" w:hint="cs"/>
          <w:b/>
          <w:bCs/>
          <w:sz w:val="28"/>
          <w:szCs w:val="28"/>
          <w:cs/>
        </w:rPr>
        <w:t>ข้อมูล สำหรับ</w:t>
      </w:r>
      <w:r w:rsidRPr="008E30D5">
        <w:rPr>
          <w:rFonts w:ascii="Angsana New" w:hAnsi="Angsana New"/>
          <w:b/>
          <w:bCs/>
          <w:sz w:val="28"/>
          <w:szCs w:val="28"/>
          <w:cs/>
        </w:rPr>
        <w:t>เครื่องมือ</w:t>
      </w:r>
      <w:r w:rsidRPr="005D2DBC">
        <w:rPr>
          <w:rFonts w:ascii="Angsana New" w:hAnsi="Angsana New"/>
          <w:b/>
          <w:bCs/>
          <w:sz w:val="28"/>
          <w:szCs w:val="28"/>
          <w:cs/>
        </w:rPr>
        <w:t>ทางการเงิน</w:t>
      </w:r>
      <w:r w:rsidRPr="005D2DBC">
        <w:rPr>
          <w:rFonts w:ascii="Angsana New" w:hAnsi="Angsana New"/>
          <w:sz w:val="32"/>
          <w:szCs w:val="32"/>
        </w:rPr>
        <w:tab/>
      </w:r>
    </w:p>
    <w:p w14:paraId="3B3B3207" w14:textId="4874AB21" w:rsidR="003636B1" w:rsidRPr="005D2DBC" w:rsidRDefault="003636B1" w:rsidP="000C7746">
      <w:pPr>
        <w:tabs>
          <w:tab w:val="left" w:pos="960"/>
        </w:tabs>
        <w:spacing w:after="60"/>
        <w:ind w:left="425" w:right="-330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32"/>
          <w:szCs w:val="32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6"/>
    <w:p w14:paraId="0134E259" w14:textId="2D992FF8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</w:t>
      </w:r>
      <w:r w:rsidRPr="005D2DBC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 </w:t>
      </w:r>
      <w:r w:rsidRPr="005D2DBC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5F8F5697" w14:textId="77777777" w:rsidR="00353316" w:rsidRDefault="00353316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3F54B4A8" w14:textId="77777777" w:rsidR="00353316" w:rsidRPr="005D2DBC" w:rsidRDefault="00353316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6D4DC2BF" w14:textId="5AE40D3E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3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5D2DBC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5D2DBC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5D2DBC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5D2DBC">
        <w:rPr>
          <w:rFonts w:ascii="Angsana New" w:hAnsi="Angsana New"/>
          <w:sz w:val="28"/>
          <w:szCs w:val="28"/>
          <w:cs/>
        </w:rPr>
        <w:t xml:space="preserve"> ซึ่ง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5D2DBC">
        <w:rPr>
          <w:rFonts w:ascii="Angsana New" w:hAnsi="Angsana New"/>
          <w:sz w:val="28"/>
          <w:szCs w:val="28"/>
          <w:cs/>
        </w:rPr>
        <w:t>สามารถ</w:t>
      </w:r>
      <w:r w:rsidRPr="005D2DBC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5D2DBC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2A0B001D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95312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Pr="005D2DBC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5D2DBC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5D2DBC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5D2DBC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5D2DBC">
        <w:rPr>
          <w:rFonts w:ascii="Angsana New" w:hAnsi="Angsana New"/>
          <w:sz w:val="28"/>
          <w:szCs w:val="28"/>
          <w:cs/>
        </w:rPr>
        <w:t>ผลเสียหายที่</w:t>
      </w:r>
      <w:r w:rsidRPr="005D2DBC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5D2DBC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5D2DBC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1BF40662" w:rsidR="003636B1" w:rsidRPr="005D2DBC" w:rsidRDefault="003636B1" w:rsidP="000C7746">
      <w:pPr>
        <w:tabs>
          <w:tab w:val="left" w:pos="8505"/>
        </w:tabs>
        <w:spacing w:after="60"/>
        <w:ind w:left="950" w:right="-33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5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Pr="003C5264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3C5264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19F0F255" w14:textId="1A28D007" w:rsidR="003636B1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3C5264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6</w:t>
      </w:r>
      <w:r w:rsidRPr="003C5264">
        <w:rPr>
          <w:rFonts w:ascii="Angsana New" w:hAnsi="Angsana New"/>
          <w:b/>
          <w:bCs/>
          <w:sz w:val="28"/>
          <w:szCs w:val="28"/>
          <w:cs/>
        </w:rPr>
        <w:t>.</w:t>
      </w:r>
      <w:r w:rsidRPr="003C5264">
        <w:rPr>
          <w:rFonts w:ascii="Angsana New" w:hAnsi="Angsana New"/>
          <w:b/>
          <w:bCs/>
          <w:sz w:val="28"/>
          <w:szCs w:val="28"/>
        </w:rPr>
        <w:t>6</w:t>
      </w:r>
      <w:r w:rsidRPr="003C5264">
        <w:rPr>
          <w:rFonts w:ascii="Angsana New" w:hAnsi="Angsana New"/>
          <w:b/>
          <w:bCs/>
          <w:sz w:val="28"/>
          <w:szCs w:val="28"/>
        </w:rPr>
        <w:tab/>
      </w:r>
      <w:r w:rsidRPr="003C5264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2059D1" w14:paraId="2E398CB5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B8D65BE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2059D1" w14:paraId="1F25291B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0D7B63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2059D1" w14:paraId="369620C3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A6C27A" w14:textId="77777777" w:rsidR="003636B1" w:rsidRPr="002059D1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2059D1" w14:paraId="0CD60AA1" w14:textId="77777777" w:rsidTr="005F7114">
        <w:trPr>
          <w:cantSplit/>
          <w:trHeight w:hRule="exact" w:val="397"/>
          <w:tblHeader/>
        </w:trPr>
        <w:tc>
          <w:tcPr>
            <w:tcW w:w="3330" w:type="dxa"/>
          </w:tcPr>
          <w:p w14:paraId="3873B5FA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2059D1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2059D1" w14:paraId="26298C2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A626A34" w14:textId="59047500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C95312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62" w:type="dxa"/>
          </w:tcPr>
          <w:p w14:paraId="7C910AB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2B536F8D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22F3A63E" w14:textId="77777777" w:rsidR="003636B1" w:rsidRPr="002059D1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73A7D1A5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AEB4406" w14:textId="77777777" w:rsidR="003636B1" w:rsidRPr="002059D1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2059D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2059D1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01022A" w14:paraId="544A2E3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8229F21" w14:textId="77777777" w:rsidR="003636B1" w:rsidRPr="0001022A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0AC8EB1D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1022A">
              <w:rPr>
                <w:rFonts w:ascii="Angsana New" w:hAnsi="Angsana New"/>
                <w:sz w:val="26"/>
                <w:szCs w:val="26"/>
                <w:lang w:val="en-US" w:bidi="th-TH"/>
              </w:rPr>
              <w:t>407,987</w:t>
            </w:r>
          </w:p>
        </w:tc>
        <w:tc>
          <w:tcPr>
            <w:tcW w:w="182" w:type="dxa"/>
          </w:tcPr>
          <w:p w14:paraId="249CD7A0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4FCFCFA6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158,904</w:t>
            </w:r>
          </w:p>
        </w:tc>
        <w:tc>
          <w:tcPr>
            <w:tcW w:w="180" w:type="dxa"/>
          </w:tcPr>
          <w:p w14:paraId="5FC4A26C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3A81F9FB" w:rsidR="003636B1" w:rsidRPr="0001022A" w:rsidRDefault="0001022A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158,904</w:t>
            </w:r>
          </w:p>
        </w:tc>
      </w:tr>
      <w:tr w:rsidR="003636B1" w:rsidRPr="0001022A" w14:paraId="4343B1F0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CDCFDF4" w14:textId="77777777" w:rsidR="003636B1" w:rsidRPr="0001022A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01022A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01022A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73A3CC81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01022A">
              <w:rPr>
                <w:rFonts w:ascii="Angsana New" w:hAnsi="Angsana New"/>
                <w:sz w:val="26"/>
                <w:szCs w:val="26"/>
                <w:lang w:val="en-US" w:bidi="th-TH"/>
              </w:rPr>
              <w:t>772,562</w:t>
            </w:r>
          </w:p>
        </w:tc>
        <w:tc>
          <w:tcPr>
            <w:tcW w:w="182" w:type="dxa"/>
          </w:tcPr>
          <w:p w14:paraId="057C22F6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78E55EC6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1,072,427</w:t>
            </w:r>
          </w:p>
        </w:tc>
        <w:tc>
          <w:tcPr>
            <w:tcW w:w="180" w:type="dxa"/>
          </w:tcPr>
          <w:p w14:paraId="2B0D9BE6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00C5999C" w:rsidR="003636B1" w:rsidRPr="0001022A" w:rsidRDefault="0001022A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1,072,427</w:t>
            </w:r>
          </w:p>
        </w:tc>
      </w:tr>
    </w:tbl>
    <w:p w14:paraId="170E2B84" w14:textId="5F3BFA81" w:rsidR="003636B1" w:rsidRPr="0001022A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B0601F1" w14:textId="77777777" w:rsidR="000043CF" w:rsidRPr="0001022A" w:rsidRDefault="000043CF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01022A" w14:paraId="3656AE3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5A82CF0" w14:textId="77777777" w:rsidR="003636B1" w:rsidRPr="0001022A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01022A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01022A" w14:paraId="1CD3C2B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66711D5" w14:textId="77777777" w:rsidR="003636B1" w:rsidRPr="0001022A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01022A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01022A" w14:paraId="78F9E4C4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E26325" w14:textId="77777777" w:rsidR="003636B1" w:rsidRPr="0001022A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01022A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01022A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01022A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01022A" w14:paraId="7501EF8E" w14:textId="77777777" w:rsidTr="000B2099">
        <w:trPr>
          <w:cantSplit/>
          <w:tblHeader/>
        </w:trPr>
        <w:tc>
          <w:tcPr>
            <w:tcW w:w="3330" w:type="dxa"/>
          </w:tcPr>
          <w:p w14:paraId="25CA210D" w14:textId="77777777" w:rsidR="003636B1" w:rsidRPr="0001022A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01022A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01022A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01022A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01022A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01022A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01022A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01022A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01022A" w14:paraId="7EC815DB" w14:textId="77777777" w:rsidTr="000B2099">
        <w:trPr>
          <w:cantSplit/>
        </w:trPr>
        <w:tc>
          <w:tcPr>
            <w:tcW w:w="3330" w:type="dxa"/>
          </w:tcPr>
          <w:p w14:paraId="665010AC" w14:textId="51227973" w:rsidR="003636B1" w:rsidRPr="0001022A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01022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Pr="0001022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01022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C95312" w:rsidRPr="0001022A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62" w:type="dxa"/>
          </w:tcPr>
          <w:p w14:paraId="289C7A84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01022A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01022A" w14:paraId="60872F45" w14:textId="77777777" w:rsidTr="000B2099">
        <w:trPr>
          <w:cantSplit/>
        </w:trPr>
        <w:tc>
          <w:tcPr>
            <w:tcW w:w="3330" w:type="dxa"/>
          </w:tcPr>
          <w:p w14:paraId="5CFB6EB7" w14:textId="77777777" w:rsidR="003636B1" w:rsidRPr="0001022A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01022A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01022A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01022A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01022A" w14:paraId="0FE27FA3" w14:textId="77777777" w:rsidTr="000B2099">
        <w:trPr>
          <w:cantSplit/>
          <w:trHeight w:val="389"/>
        </w:trPr>
        <w:tc>
          <w:tcPr>
            <w:tcW w:w="3330" w:type="dxa"/>
          </w:tcPr>
          <w:p w14:paraId="3D2D6254" w14:textId="77777777" w:rsidR="003636B1" w:rsidRPr="0001022A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01022A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01022A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01022A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2059D1" w14:paraId="7471F806" w14:textId="77777777" w:rsidTr="000B2099">
        <w:trPr>
          <w:cantSplit/>
          <w:trHeight w:val="389"/>
        </w:trPr>
        <w:tc>
          <w:tcPr>
            <w:tcW w:w="3330" w:type="dxa"/>
          </w:tcPr>
          <w:p w14:paraId="7F473FA4" w14:textId="77777777" w:rsidR="003636B1" w:rsidRPr="0001022A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01022A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3B51FECA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01022A">
              <w:rPr>
                <w:rFonts w:ascii="Angsana New" w:hAnsi="Angsana New"/>
                <w:sz w:val="26"/>
                <w:szCs w:val="26"/>
                <w:lang w:val="en-US" w:bidi="th-TH"/>
              </w:rPr>
              <w:t>355,474</w:t>
            </w:r>
          </w:p>
        </w:tc>
        <w:tc>
          <w:tcPr>
            <w:tcW w:w="182" w:type="dxa"/>
          </w:tcPr>
          <w:p w14:paraId="14F709C1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6D4D3BEA" w:rsidR="003636B1" w:rsidRPr="0001022A" w:rsidRDefault="0001022A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115,613</w:t>
            </w:r>
          </w:p>
        </w:tc>
        <w:tc>
          <w:tcPr>
            <w:tcW w:w="180" w:type="dxa"/>
          </w:tcPr>
          <w:p w14:paraId="36743B26" w14:textId="77777777" w:rsidR="003636B1" w:rsidRPr="0001022A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01022A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01022A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2BDA7A58" w:rsidR="003636B1" w:rsidRPr="0001022A" w:rsidRDefault="0001022A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022A">
              <w:rPr>
                <w:rFonts w:ascii="Angsana New" w:hAnsi="Angsana New"/>
                <w:sz w:val="26"/>
                <w:szCs w:val="26"/>
              </w:rPr>
              <w:t>115,613</w:t>
            </w:r>
          </w:p>
        </w:tc>
      </w:tr>
    </w:tbl>
    <w:p w14:paraId="5344ED99" w14:textId="77777777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65BE452" w14:textId="77777777" w:rsidR="003636B1" w:rsidRDefault="003636B1" w:rsidP="00782835">
      <w:pPr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876981">
        <w:rPr>
          <w:rFonts w:ascii="Angsana New" w:hAnsi="Angsana New" w:hint="cs"/>
          <w:sz w:val="26"/>
          <w:szCs w:val="26"/>
          <w:cs/>
        </w:rPr>
        <w:lastRenderedPageBreak/>
        <w:t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</w:p>
    <w:p w14:paraId="125B4B9E" w14:textId="5AE69D73" w:rsidR="003636B1" w:rsidRPr="00CE5BE3" w:rsidRDefault="003636B1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CE5BE3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C95312" w:rsidRPr="00CE5BE3">
        <w:rPr>
          <w:rFonts w:ascii="Angsana New" w:hAnsi="Angsana New"/>
          <w:b/>
          <w:bCs/>
          <w:sz w:val="28"/>
          <w:szCs w:val="28"/>
        </w:rPr>
        <w:t>7</w:t>
      </w:r>
      <w:r w:rsidRPr="00CE5BE3">
        <w:rPr>
          <w:rFonts w:ascii="Angsana New" w:hAnsi="Angsana New"/>
          <w:b/>
          <w:bCs/>
          <w:sz w:val="28"/>
          <w:szCs w:val="28"/>
          <w:cs/>
        </w:rPr>
        <w:t>.</w:t>
      </w:r>
      <w:r w:rsidRPr="00CE5BE3">
        <w:rPr>
          <w:rFonts w:ascii="Angsana New" w:hAnsi="Angsana New"/>
          <w:b/>
          <w:bCs/>
          <w:sz w:val="28"/>
          <w:szCs w:val="28"/>
          <w:cs/>
        </w:rPr>
        <w:tab/>
      </w:r>
      <w:r w:rsidRPr="00CE5BE3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570EFBB5" w14:textId="578783CB" w:rsidR="00544551" w:rsidRPr="00544551" w:rsidRDefault="00544551" w:rsidP="00782835">
      <w:pPr>
        <w:spacing w:after="120"/>
        <w:ind w:left="426" w:right="-330"/>
        <w:jc w:val="thaiDistribute"/>
        <w:rPr>
          <w:rFonts w:ascii="Angsana New" w:hAnsi="Angsana New"/>
          <w:sz w:val="26"/>
          <w:szCs w:val="26"/>
          <w:cs/>
        </w:rPr>
      </w:pPr>
      <w:r w:rsidRPr="00CE5BE3">
        <w:rPr>
          <w:rFonts w:ascii="Angsana New" w:hAnsi="Angsana New" w:hint="cs"/>
          <w:sz w:val="26"/>
          <w:szCs w:val="26"/>
          <w:cs/>
        </w:rPr>
        <w:t>เ</w:t>
      </w:r>
      <w:r w:rsidRPr="00CE5BE3">
        <w:rPr>
          <w:rFonts w:ascii="Angsana New" w:hAnsi="Angsana New"/>
          <w:sz w:val="26"/>
          <w:szCs w:val="26"/>
          <w:cs/>
        </w:rPr>
        <w:t xml:space="preserve">มื่อวันที่ </w:t>
      </w:r>
      <w:r w:rsidRPr="00CE5BE3">
        <w:rPr>
          <w:rFonts w:ascii="Angsana New" w:hAnsi="Angsana New" w:hint="cs"/>
          <w:sz w:val="26"/>
          <w:szCs w:val="26"/>
          <w:cs/>
        </w:rPr>
        <w:t>1</w:t>
      </w:r>
      <w:r w:rsidR="0001022A" w:rsidRPr="00CE5BE3">
        <w:rPr>
          <w:rFonts w:ascii="Angsana New" w:hAnsi="Angsana New" w:hint="cs"/>
          <w:sz w:val="26"/>
          <w:szCs w:val="26"/>
          <w:cs/>
        </w:rPr>
        <w:t>5</w:t>
      </w:r>
      <w:r w:rsidRPr="00CE5BE3">
        <w:rPr>
          <w:rFonts w:ascii="Angsana New" w:hAnsi="Angsana New" w:hint="cs"/>
          <w:sz w:val="26"/>
          <w:szCs w:val="26"/>
          <w:cs/>
        </w:rPr>
        <w:t xml:space="preserve"> สิงหาคม 256</w:t>
      </w:r>
      <w:r w:rsidR="0001022A" w:rsidRPr="00CE5BE3">
        <w:rPr>
          <w:rFonts w:ascii="Angsana New" w:hAnsi="Angsana New" w:hint="cs"/>
          <w:sz w:val="26"/>
          <w:szCs w:val="26"/>
          <w:cs/>
        </w:rPr>
        <w:t>5</w:t>
      </w:r>
      <w:r w:rsidRPr="00CE5BE3">
        <w:rPr>
          <w:rFonts w:ascii="Angsana New" w:hAnsi="Angsana New" w:hint="cs"/>
          <w:sz w:val="26"/>
          <w:szCs w:val="26"/>
          <w:cs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</w:t>
      </w:r>
      <w:r w:rsidR="0001022A" w:rsidRPr="00CE5BE3">
        <w:rPr>
          <w:rFonts w:ascii="Angsana New" w:hAnsi="Angsana New" w:hint="cs"/>
          <w:sz w:val="26"/>
          <w:szCs w:val="26"/>
          <w:cs/>
        </w:rPr>
        <w:t>5</w:t>
      </w:r>
      <w:r w:rsidRPr="00CE5BE3">
        <w:rPr>
          <w:rFonts w:ascii="Angsana New" w:hAnsi="Angsana New" w:hint="cs"/>
          <w:sz w:val="26"/>
          <w:szCs w:val="26"/>
          <w:cs/>
        </w:rPr>
        <w:t xml:space="preserve"> ถึงวันที่ 30 มิถุนายน 256</w:t>
      </w:r>
      <w:r w:rsidR="0001022A" w:rsidRPr="00CE5BE3">
        <w:rPr>
          <w:rFonts w:ascii="Angsana New" w:hAnsi="Angsana New" w:hint="cs"/>
          <w:sz w:val="26"/>
          <w:szCs w:val="26"/>
          <w:cs/>
        </w:rPr>
        <w:t>5</w:t>
      </w:r>
      <w:r w:rsidRPr="00CE5BE3">
        <w:rPr>
          <w:rFonts w:ascii="Angsana New" w:hAnsi="Angsana New" w:hint="cs"/>
          <w:sz w:val="26"/>
          <w:szCs w:val="26"/>
          <w:cs/>
        </w:rPr>
        <w:t xml:space="preserve"> </w:t>
      </w:r>
      <w:r w:rsidR="00C978C9" w:rsidRPr="00CE5BE3">
        <w:rPr>
          <w:rFonts w:ascii="Angsana New" w:hAnsi="Angsana New" w:hint="cs"/>
          <w:sz w:val="26"/>
          <w:szCs w:val="26"/>
          <w:cs/>
        </w:rPr>
        <w:t>และกำไรสะสม</w:t>
      </w:r>
      <w:r w:rsidRPr="00CE5BE3">
        <w:rPr>
          <w:rFonts w:ascii="Angsana New" w:hAnsi="Angsana New" w:hint="cs"/>
          <w:sz w:val="26"/>
          <w:szCs w:val="26"/>
          <w:cs/>
        </w:rPr>
        <w:t>ให้แก่ผู้ถือหุ้น ในอัตราหุ้นละ 0.0</w:t>
      </w:r>
      <w:r w:rsidR="0001022A" w:rsidRPr="00CE5BE3">
        <w:rPr>
          <w:rFonts w:ascii="Angsana New" w:hAnsi="Angsana New" w:hint="cs"/>
          <w:sz w:val="26"/>
          <w:szCs w:val="26"/>
          <w:cs/>
        </w:rPr>
        <w:t>05</w:t>
      </w:r>
      <w:r w:rsidRPr="00CE5BE3">
        <w:rPr>
          <w:rFonts w:ascii="Angsana New" w:hAnsi="Angsana New"/>
          <w:sz w:val="26"/>
          <w:szCs w:val="26"/>
        </w:rPr>
        <w:t xml:space="preserve"> </w:t>
      </w:r>
      <w:r w:rsidRPr="00CE5BE3">
        <w:rPr>
          <w:rFonts w:ascii="Angsana New" w:hAnsi="Angsana New" w:hint="cs"/>
          <w:sz w:val="26"/>
          <w:szCs w:val="26"/>
          <w:cs/>
        </w:rPr>
        <w:t xml:space="preserve">บาท หรือคิดเป็นจำนวนเงินไม่เกิน </w:t>
      </w:r>
      <w:r w:rsidR="0001022A" w:rsidRPr="00CE5BE3">
        <w:rPr>
          <w:rFonts w:ascii="Angsana New" w:hAnsi="Angsana New" w:hint="cs"/>
          <w:sz w:val="26"/>
          <w:szCs w:val="26"/>
          <w:cs/>
        </w:rPr>
        <w:t>46.58</w:t>
      </w:r>
      <w:r w:rsidRPr="00CE5BE3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โดยกำหนดจ่ายเงินปันผลให้แก่ผู้ถือหุ้นภายในวันที่ </w:t>
      </w:r>
      <w:r w:rsidR="00CE5BE3" w:rsidRPr="00CE5BE3">
        <w:rPr>
          <w:rFonts w:ascii="Angsana New" w:hAnsi="Angsana New" w:hint="cs"/>
          <w:sz w:val="26"/>
          <w:szCs w:val="26"/>
          <w:cs/>
        </w:rPr>
        <w:t>14</w:t>
      </w:r>
      <w:r w:rsidRPr="00CE5BE3">
        <w:rPr>
          <w:rFonts w:ascii="Angsana New" w:hAnsi="Angsana New" w:hint="cs"/>
          <w:sz w:val="26"/>
          <w:szCs w:val="26"/>
          <w:cs/>
        </w:rPr>
        <w:t xml:space="preserve"> กันยายน 256</w:t>
      </w:r>
      <w:r w:rsidR="0001022A" w:rsidRPr="00CE5BE3">
        <w:rPr>
          <w:rFonts w:ascii="Angsana New" w:hAnsi="Angsana New" w:hint="cs"/>
          <w:sz w:val="26"/>
          <w:szCs w:val="26"/>
          <w:cs/>
        </w:rPr>
        <w:t>5</w:t>
      </w:r>
    </w:p>
    <w:p w14:paraId="23479F53" w14:textId="300DA65D" w:rsidR="003636B1" w:rsidRPr="00876981" w:rsidRDefault="003636B1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76981">
        <w:rPr>
          <w:rFonts w:ascii="Angsana New" w:hAnsi="Angsana New"/>
          <w:b/>
          <w:bCs/>
          <w:sz w:val="28"/>
          <w:szCs w:val="28"/>
        </w:rPr>
        <w:t>2</w:t>
      </w:r>
      <w:r w:rsidR="00C95312">
        <w:rPr>
          <w:rFonts w:ascii="Angsana New" w:hAnsi="Angsana New"/>
          <w:b/>
          <w:bCs/>
          <w:sz w:val="28"/>
          <w:szCs w:val="28"/>
        </w:rPr>
        <w:t>8</w:t>
      </w:r>
      <w:r w:rsidRPr="00876981">
        <w:rPr>
          <w:rFonts w:ascii="Angsana New" w:hAnsi="Angsana New"/>
          <w:b/>
          <w:bCs/>
          <w:sz w:val="28"/>
          <w:szCs w:val="28"/>
          <w:cs/>
        </w:rPr>
        <w:t>.</w:t>
      </w:r>
      <w:r w:rsidRPr="00876981">
        <w:rPr>
          <w:rFonts w:ascii="Angsana New" w:hAnsi="Angsana New"/>
          <w:b/>
          <w:bCs/>
          <w:sz w:val="28"/>
          <w:szCs w:val="28"/>
        </w:rPr>
        <w:tab/>
      </w:r>
      <w:r w:rsidRPr="00876981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DB7F611" w14:textId="2CBB47A1" w:rsidR="003636B1" w:rsidRPr="00C978C9" w:rsidRDefault="003636B1" w:rsidP="00782835">
      <w:pPr>
        <w:ind w:left="426" w:right="-330"/>
        <w:jc w:val="thaiDistribute"/>
        <w:outlineLvl w:val="0"/>
        <w:rPr>
          <w:rFonts w:ascii="Angsana New" w:hAnsi="Angsana New"/>
          <w:sz w:val="26"/>
          <w:szCs w:val="26"/>
        </w:rPr>
      </w:pPr>
      <w:r w:rsidRPr="00C978C9">
        <w:rPr>
          <w:rFonts w:ascii="Angsana New" w:hAnsi="Angsana New"/>
          <w:sz w:val="26"/>
          <w:szCs w:val="26"/>
          <w:cs/>
        </w:rPr>
        <w:t>งบการเงิน</w:t>
      </w:r>
      <w:r w:rsidRPr="00C978C9">
        <w:rPr>
          <w:rFonts w:ascii="Angsana New" w:hAnsi="Angsana New" w:hint="cs"/>
          <w:sz w:val="26"/>
          <w:szCs w:val="26"/>
          <w:cs/>
        </w:rPr>
        <w:t>ระหว่างกาล</w:t>
      </w:r>
      <w:r w:rsidRPr="00C978C9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C978C9">
        <w:rPr>
          <w:rFonts w:ascii="Angsana New" w:hAnsi="Angsana New" w:hint="cs"/>
          <w:sz w:val="26"/>
          <w:szCs w:val="26"/>
          <w:cs/>
        </w:rPr>
        <w:t>จากคณะ</w:t>
      </w:r>
      <w:r w:rsidRPr="00C978C9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C978C9">
        <w:rPr>
          <w:rFonts w:ascii="Angsana New" w:hAnsi="Angsana New" w:hint="cs"/>
          <w:sz w:val="26"/>
          <w:szCs w:val="26"/>
          <w:cs/>
        </w:rPr>
        <w:t>ฯ เมื่อวันที่ 1</w:t>
      </w:r>
      <w:r w:rsidR="00F75EF6">
        <w:rPr>
          <w:rFonts w:ascii="Angsana New" w:hAnsi="Angsana New" w:hint="cs"/>
          <w:sz w:val="26"/>
          <w:szCs w:val="26"/>
          <w:cs/>
        </w:rPr>
        <w:t>5</w:t>
      </w:r>
      <w:r w:rsidRPr="00C978C9">
        <w:rPr>
          <w:rFonts w:ascii="Angsana New" w:hAnsi="Angsana New" w:hint="cs"/>
          <w:sz w:val="26"/>
          <w:szCs w:val="26"/>
          <w:cs/>
        </w:rPr>
        <w:t xml:space="preserve"> สิงหาคม 256</w:t>
      </w:r>
      <w:r w:rsidR="00F75EF6">
        <w:rPr>
          <w:rFonts w:ascii="Angsana New" w:hAnsi="Angsana New" w:hint="cs"/>
          <w:sz w:val="26"/>
          <w:szCs w:val="26"/>
          <w:cs/>
        </w:rPr>
        <w:t>5</w:t>
      </w:r>
    </w:p>
    <w:p w14:paraId="5445B3C2" w14:textId="110E0E85" w:rsidR="003636B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34FAD27" w14:textId="77777777" w:rsidR="003636B1" w:rsidRPr="0087698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8F4F853" w14:textId="77777777" w:rsidR="003636B1" w:rsidRDefault="003636B1"/>
    <w:sectPr w:rsidR="003636B1" w:rsidSect="00F2148E">
      <w:pgSz w:w="11906" w:h="16838" w:code="9"/>
      <w:pgMar w:top="1440" w:right="1440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007D" w14:textId="77777777" w:rsidR="00E64B17" w:rsidRDefault="00E64B17" w:rsidP="003636B1">
      <w:r>
        <w:separator/>
      </w:r>
    </w:p>
  </w:endnote>
  <w:endnote w:type="continuationSeparator" w:id="0">
    <w:p w14:paraId="76590009" w14:textId="77777777" w:rsidR="00E64B17" w:rsidRDefault="00E64B17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894DCF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894DCF" w:rsidRDefault="002A3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894DCF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894DCF" w:rsidRDefault="002A3C77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894DCF" w:rsidRDefault="002A3C77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2703" w14:textId="77777777" w:rsidR="00E64B17" w:rsidRDefault="00E64B17" w:rsidP="003636B1">
      <w:r>
        <w:separator/>
      </w:r>
    </w:p>
  </w:footnote>
  <w:footnote w:type="continuationSeparator" w:id="0">
    <w:p w14:paraId="55BE89D1" w14:textId="77777777" w:rsidR="00E64B17" w:rsidRDefault="00E64B17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894DCF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894DCF" w:rsidRPr="00B95F20" w:rsidRDefault="002A3C77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E05"/>
    <w:multiLevelType w:val="hybridMultilevel"/>
    <w:tmpl w:val="9BB05658"/>
    <w:lvl w:ilvl="0" w:tplc="EE7ED73C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4" w15:restartNumberingAfterBreak="0">
    <w:nsid w:val="0CA13D5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5" w15:restartNumberingAfterBreak="0">
    <w:nsid w:val="0D035FEC"/>
    <w:multiLevelType w:val="hybridMultilevel"/>
    <w:tmpl w:val="07F839B6"/>
    <w:lvl w:ilvl="0" w:tplc="7A547D50">
      <w:start w:val="23"/>
      <w:numFmt w:val="bullet"/>
      <w:lvlText w:val="-"/>
      <w:lvlJc w:val="left"/>
      <w:pPr>
        <w:ind w:left="3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6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9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0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4" w15:restartNumberingAfterBreak="0">
    <w:nsid w:val="280039F3"/>
    <w:multiLevelType w:val="hybridMultilevel"/>
    <w:tmpl w:val="F634C3E8"/>
    <w:lvl w:ilvl="0" w:tplc="6BAE5602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1272E"/>
    <w:multiLevelType w:val="hybridMultilevel"/>
    <w:tmpl w:val="5726CA08"/>
    <w:lvl w:ilvl="0" w:tplc="C8AE37F6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8" w15:restartNumberingAfterBreak="0">
    <w:nsid w:val="313C0629"/>
    <w:multiLevelType w:val="hybridMultilevel"/>
    <w:tmpl w:val="8AD0E120"/>
    <w:lvl w:ilvl="0" w:tplc="EF10BE5C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C73B2"/>
    <w:multiLevelType w:val="hybridMultilevel"/>
    <w:tmpl w:val="15BAD4D4"/>
    <w:lvl w:ilvl="0" w:tplc="540A625E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6E1A52"/>
    <w:multiLevelType w:val="hybridMultilevel"/>
    <w:tmpl w:val="8AEC1AC8"/>
    <w:lvl w:ilvl="0" w:tplc="536254E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5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74203A1"/>
    <w:multiLevelType w:val="hybridMultilevel"/>
    <w:tmpl w:val="2E38A684"/>
    <w:lvl w:ilvl="0" w:tplc="F416A8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8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16CA9"/>
    <w:multiLevelType w:val="hybridMultilevel"/>
    <w:tmpl w:val="5CF458C8"/>
    <w:lvl w:ilvl="0" w:tplc="668A1E64">
      <w:start w:val="23"/>
      <w:numFmt w:val="bullet"/>
      <w:lvlText w:val="-"/>
      <w:lvlJc w:val="left"/>
      <w:pPr>
        <w:ind w:left="3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1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2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3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34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 w15:restartNumberingAfterBreak="0">
    <w:nsid w:val="6C6B010B"/>
    <w:multiLevelType w:val="hybridMultilevel"/>
    <w:tmpl w:val="857C6A44"/>
    <w:lvl w:ilvl="0" w:tplc="759EC3BC">
      <w:start w:val="23"/>
      <w:numFmt w:val="bullet"/>
      <w:lvlText w:val="-"/>
      <w:lvlJc w:val="left"/>
      <w:pPr>
        <w:ind w:left="32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37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38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40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 w16cid:durableId="1479497579">
    <w:abstractNumId w:val="6"/>
  </w:num>
  <w:num w:numId="2" w16cid:durableId="989597773">
    <w:abstractNumId w:val="9"/>
  </w:num>
  <w:num w:numId="3" w16cid:durableId="2139493026">
    <w:abstractNumId w:val="34"/>
  </w:num>
  <w:num w:numId="4" w16cid:durableId="1192180602">
    <w:abstractNumId w:val="28"/>
  </w:num>
  <w:num w:numId="5" w16cid:durableId="396784480">
    <w:abstractNumId w:val="12"/>
  </w:num>
  <w:num w:numId="6" w16cid:durableId="2021664307">
    <w:abstractNumId w:val="24"/>
  </w:num>
  <w:num w:numId="7" w16cid:durableId="783424165">
    <w:abstractNumId w:val="11"/>
  </w:num>
  <w:num w:numId="8" w16cid:durableId="990133532">
    <w:abstractNumId w:val="21"/>
  </w:num>
  <w:num w:numId="9" w16cid:durableId="766192739">
    <w:abstractNumId w:val="37"/>
  </w:num>
  <w:num w:numId="10" w16cid:durableId="535653815">
    <w:abstractNumId w:val="17"/>
  </w:num>
  <w:num w:numId="11" w16cid:durableId="1607081703">
    <w:abstractNumId w:val="35"/>
  </w:num>
  <w:num w:numId="12" w16cid:durableId="1891453810">
    <w:abstractNumId w:val="10"/>
  </w:num>
  <w:num w:numId="13" w16cid:durableId="1495797859">
    <w:abstractNumId w:val="29"/>
  </w:num>
  <w:num w:numId="14" w16cid:durableId="264311126">
    <w:abstractNumId w:val="2"/>
  </w:num>
  <w:num w:numId="15" w16cid:durableId="2093694080">
    <w:abstractNumId w:val="38"/>
  </w:num>
  <w:num w:numId="16" w16cid:durableId="1560555465">
    <w:abstractNumId w:val="39"/>
  </w:num>
  <w:num w:numId="17" w16cid:durableId="1648435048">
    <w:abstractNumId w:val="7"/>
  </w:num>
  <w:num w:numId="18" w16cid:durableId="1682707513">
    <w:abstractNumId w:val="8"/>
  </w:num>
  <w:num w:numId="19" w16cid:durableId="1611737052">
    <w:abstractNumId w:val="31"/>
  </w:num>
  <w:num w:numId="20" w16cid:durableId="876282964">
    <w:abstractNumId w:val="3"/>
  </w:num>
  <w:num w:numId="21" w16cid:durableId="932054588">
    <w:abstractNumId w:val="19"/>
  </w:num>
  <w:num w:numId="22" w16cid:durableId="1155100181">
    <w:abstractNumId w:val="32"/>
  </w:num>
  <w:num w:numId="23" w16cid:durableId="731076664">
    <w:abstractNumId w:val="27"/>
  </w:num>
  <w:num w:numId="24" w16cid:durableId="1602059852">
    <w:abstractNumId w:val="13"/>
  </w:num>
  <w:num w:numId="25" w16cid:durableId="1437868809">
    <w:abstractNumId w:val="40"/>
  </w:num>
  <w:num w:numId="26" w16cid:durableId="336620453">
    <w:abstractNumId w:val="25"/>
  </w:num>
  <w:num w:numId="27" w16cid:durableId="445271873">
    <w:abstractNumId w:val="20"/>
  </w:num>
  <w:num w:numId="28" w16cid:durableId="1328555435">
    <w:abstractNumId w:val="1"/>
  </w:num>
  <w:num w:numId="29" w16cid:durableId="244072680">
    <w:abstractNumId w:val="16"/>
  </w:num>
  <w:num w:numId="30" w16cid:durableId="140971453">
    <w:abstractNumId w:val="4"/>
  </w:num>
  <w:num w:numId="31" w16cid:durableId="1144853814">
    <w:abstractNumId w:val="26"/>
  </w:num>
  <w:num w:numId="32" w16cid:durableId="69085877">
    <w:abstractNumId w:val="23"/>
  </w:num>
  <w:num w:numId="33" w16cid:durableId="347172605">
    <w:abstractNumId w:val="33"/>
  </w:num>
  <w:num w:numId="34" w16cid:durableId="815221776">
    <w:abstractNumId w:val="14"/>
  </w:num>
  <w:num w:numId="35" w16cid:durableId="1849363684">
    <w:abstractNumId w:val="5"/>
  </w:num>
  <w:num w:numId="36" w16cid:durableId="1649699631">
    <w:abstractNumId w:val="36"/>
  </w:num>
  <w:num w:numId="37" w16cid:durableId="1510758386">
    <w:abstractNumId w:val="30"/>
  </w:num>
  <w:num w:numId="38" w16cid:durableId="10885094">
    <w:abstractNumId w:val="0"/>
  </w:num>
  <w:num w:numId="39" w16cid:durableId="670570386">
    <w:abstractNumId w:val="15"/>
  </w:num>
  <w:num w:numId="40" w16cid:durableId="1584874664">
    <w:abstractNumId w:val="22"/>
  </w:num>
  <w:num w:numId="41" w16cid:durableId="14496647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0F00"/>
    <w:rsid w:val="0000430D"/>
    <w:rsid w:val="000043CF"/>
    <w:rsid w:val="0001022A"/>
    <w:rsid w:val="0001514A"/>
    <w:rsid w:val="00016F00"/>
    <w:rsid w:val="00016F40"/>
    <w:rsid w:val="00020CDF"/>
    <w:rsid w:val="00023220"/>
    <w:rsid w:val="0003127E"/>
    <w:rsid w:val="00041584"/>
    <w:rsid w:val="000569F9"/>
    <w:rsid w:val="00060544"/>
    <w:rsid w:val="0006136E"/>
    <w:rsid w:val="000707A5"/>
    <w:rsid w:val="00075306"/>
    <w:rsid w:val="000814A6"/>
    <w:rsid w:val="000846A8"/>
    <w:rsid w:val="00087F01"/>
    <w:rsid w:val="0009387F"/>
    <w:rsid w:val="00094526"/>
    <w:rsid w:val="000A5263"/>
    <w:rsid w:val="000A7D26"/>
    <w:rsid w:val="000B102A"/>
    <w:rsid w:val="000B1647"/>
    <w:rsid w:val="000B69FC"/>
    <w:rsid w:val="000B7BA8"/>
    <w:rsid w:val="000C5B9C"/>
    <w:rsid w:val="000C7746"/>
    <w:rsid w:val="000D04EE"/>
    <w:rsid w:val="000D15FD"/>
    <w:rsid w:val="000E14F6"/>
    <w:rsid w:val="00102587"/>
    <w:rsid w:val="001052C0"/>
    <w:rsid w:val="00117FD3"/>
    <w:rsid w:val="001209BC"/>
    <w:rsid w:val="00146C95"/>
    <w:rsid w:val="00152252"/>
    <w:rsid w:val="00162C93"/>
    <w:rsid w:val="00170D72"/>
    <w:rsid w:val="00171D01"/>
    <w:rsid w:val="00180846"/>
    <w:rsid w:val="00185BDF"/>
    <w:rsid w:val="00190539"/>
    <w:rsid w:val="00190B6D"/>
    <w:rsid w:val="001A1CC3"/>
    <w:rsid w:val="001A6580"/>
    <w:rsid w:val="001A7F80"/>
    <w:rsid w:val="001B57FC"/>
    <w:rsid w:val="001D51E2"/>
    <w:rsid w:val="001E76D7"/>
    <w:rsid w:val="001F3996"/>
    <w:rsid w:val="00200855"/>
    <w:rsid w:val="002075E5"/>
    <w:rsid w:val="00210F9B"/>
    <w:rsid w:val="00223507"/>
    <w:rsid w:val="00225FBF"/>
    <w:rsid w:val="002264A3"/>
    <w:rsid w:val="00227D28"/>
    <w:rsid w:val="00244F42"/>
    <w:rsid w:val="002479F2"/>
    <w:rsid w:val="0025633A"/>
    <w:rsid w:val="002606FE"/>
    <w:rsid w:val="0026335B"/>
    <w:rsid w:val="00273044"/>
    <w:rsid w:val="00284FFD"/>
    <w:rsid w:val="0029350E"/>
    <w:rsid w:val="002A2385"/>
    <w:rsid w:val="002A38F3"/>
    <w:rsid w:val="002A3C77"/>
    <w:rsid w:val="002A4D1B"/>
    <w:rsid w:val="002A7A08"/>
    <w:rsid w:val="002B05A0"/>
    <w:rsid w:val="002B29C9"/>
    <w:rsid w:val="002B41C8"/>
    <w:rsid w:val="002B6A07"/>
    <w:rsid w:val="002C64B2"/>
    <w:rsid w:val="002C68DF"/>
    <w:rsid w:val="002E03F1"/>
    <w:rsid w:val="002F1556"/>
    <w:rsid w:val="002F6E4D"/>
    <w:rsid w:val="00310609"/>
    <w:rsid w:val="00314DA3"/>
    <w:rsid w:val="00322F9B"/>
    <w:rsid w:val="003247EF"/>
    <w:rsid w:val="00325AB8"/>
    <w:rsid w:val="003405C5"/>
    <w:rsid w:val="003442BC"/>
    <w:rsid w:val="00346511"/>
    <w:rsid w:val="00353316"/>
    <w:rsid w:val="003636B1"/>
    <w:rsid w:val="003660B6"/>
    <w:rsid w:val="00372A3E"/>
    <w:rsid w:val="00376E2B"/>
    <w:rsid w:val="00380A26"/>
    <w:rsid w:val="00387F11"/>
    <w:rsid w:val="0039232E"/>
    <w:rsid w:val="003B0DE6"/>
    <w:rsid w:val="003B7BA3"/>
    <w:rsid w:val="003C6397"/>
    <w:rsid w:val="003D1DC1"/>
    <w:rsid w:val="003D6BE3"/>
    <w:rsid w:val="003E150E"/>
    <w:rsid w:val="003E39C5"/>
    <w:rsid w:val="003E4281"/>
    <w:rsid w:val="0040127E"/>
    <w:rsid w:val="004060DF"/>
    <w:rsid w:val="004076D0"/>
    <w:rsid w:val="00420472"/>
    <w:rsid w:val="00433F6F"/>
    <w:rsid w:val="00441A3B"/>
    <w:rsid w:val="00441C2B"/>
    <w:rsid w:val="004527C4"/>
    <w:rsid w:val="0045385E"/>
    <w:rsid w:val="004559E7"/>
    <w:rsid w:val="00466DE8"/>
    <w:rsid w:val="00467D4F"/>
    <w:rsid w:val="00472F2A"/>
    <w:rsid w:val="0048369C"/>
    <w:rsid w:val="00490367"/>
    <w:rsid w:val="0049306A"/>
    <w:rsid w:val="00493E23"/>
    <w:rsid w:val="00494438"/>
    <w:rsid w:val="004A3753"/>
    <w:rsid w:val="004A6FEF"/>
    <w:rsid w:val="004B279B"/>
    <w:rsid w:val="004B5958"/>
    <w:rsid w:val="004B7F72"/>
    <w:rsid w:val="004C3FA6"/>
    <w:rsid w:val="004F0DFD"/>
    <w:rsid w:val="0050343C"/>
    <w:rsid w:val="00507321"/>
    <w:rsid w:val="005263C0"/>
    <w:rsid w:val="00531F45"/>
    <w:rsid w:val="00536F36"/>
    <w:rsid w:val="00541796"/>
    <w:rsid w:val="00544551"/>
    <w:rsid w:val="0056215A"/>
    <w:rsid w:val="00577667"/>
    <w:rsid w:val="00581C56"/>
    <w:rsid w:val="00581F1A"/>
    <w:rsid w:val="005839BB"/>
    <w:rsid w:val="00593177"/>
    <w:rsid w:val="005956C6"/>
    <w:rsid w:val="005A2E49"/>
    <w:rsid w:val="005B170B"/>
    <w:rsid w:val="005C6ED1"/>
    <w:rsid w:val="005C7566"/>
    <w:rsid w:val="005F147B"/>
    <w:rsid w:val="005F1DFD"/>
    <w:rsid w:val="005F7114"/>
    <w:rsid w:val="0060459A"/>
    <w:rsid w:val="00604F47"/>
    <w:rsid w:val="00604FFC"/>
    <w:rsid w:val="00621C1B"/>
    <w:rsid w:val="00634ACF"/>
    <w:rsid w:val="00635004"/>
    <w:rsid w:val="0064079C"/>
    <w:rsid w:val="006565A7"/>
    <w:rsid w:val="006573CC"/>
    <w:rsid w:val="00657D17"/>
    <w:rsid w:val="006603F5"/>
    <w:rsid w:val="00675047"/>
    <w:rsid w:val="00684916"/>
    <w:rsid w:val="00686268"/>
    <w:rsid w:val="0069198F"/>
    <w:rsid w:val="006A4235"/>
    <w:rsid w:val="006B3B1A"/>
    <w:rsid w:val="006C2E8B"/>
    <w:rsid w:val="006C48D7"/>
    <w:rsid w:val="006D0A08"/>
    <w:rsid w:val="006E2689"/>
    <w:rsid w:val="006E7B4B"/>
    <w:rsid w:val="006F37EB"/>
    <w:rsid w:val="006F7E1E"/>
    <w:rsid w:val="00707194"/>
    <w:rsid w:val="007127B5"/>
    <w:rsid w:val="00715561"/>
    <w:rsid w:val="00715CAE"/>
    <w:rsid w:val="00724E20"/>
    <w:rsid w:val="00726455"/>
    <w:rsid w:val="00730BC7"/>
    <w:rsid w:val="00731ED0"/>
    <w:rsid w:val="007331EF"/>
    <w:rsid w:val="0073561E"/>
    <w:rsid w:val="00740DD8"/>
    <w:rsid w:val="00764E9E"/>
    <w:rsid w:val="0076605B"/>
    <w:rsid w:val="007772CA"/>
    <w:rsid w:val="00782835"/>
    <w:rsid w:val="00782CD9"/>
    <w:rsid w:val="00790811"/>
    <w:rsid w:val="007A105D"/>
    <w:rsid w:val="007A48C6"/>
    <w:rsid w:val="007A5EF5"/>
    <w:rsid w:val="007C0D6D"/>
    <w:rsid w:val="007F04A2"/>
    <w:rsid w:val="00802E27"/>
    <w:rsid w:val="0080561A"/>
    <w:rsid w:val="008074BB"/>
    <w:rsid w:val="00812740"/>
    <w:rsid w:val="008172B7"/>
    <w:rsid w:val="00825718"/>
    <w:rsid w:val="00826DE1"/>
    <w:rsid w:val="0083289A"/>
    <w:rsid w:val="008671BA"/>
    <w:rsid w:val="00872B95"/>
    <w:rsid w:val="00876939"/>
    <w:rsid w:val="00876E13"/>
    <w:rsid w:val="00880B9B"/>
    <w:rsid w:val="00885959"/>
    <w:rsid w:val="00894463"/>
    <w:rsid w:val="008A2E53"/>
    <w:rsid w:val="008B0CBE"/>
    <w:rsid w:val="008B60BF"/>
    <w:rsid w:val="008B78E9"/>
    <w:rsid w:val="008D3F5C"/>
    <w:rsid w:val="008D67E2"/>
    <w:rsid w:val="008E30D5"/>
    <w:rsid w:val="008F4CBA"/>
    <w:rsid w:val="00900156"/>
    <w:rsid w:val="00904578"/>
    <w:rsid w:val="00904745"/>
    <w:rsid w:val="009201C8"/>
    <w:rsid w:val="00923ADC"/>
    <w:rsid w:val="00960C21"/>
    <w:rsid w:val="00961F69"/>
    <w:rsid w:val="00963654"/>
    <w:rsid w:val="00963F20"/>
    <w:rsid w:val="0097084C"/>
    <w:rsid w:val="00972EF6"/>
    <w:rsid w:val="00975CF6"/>
    <w:rsid w:val="009A4B9C"/>
    <w:rsid w:val="009A4F5E"/>
    <w:rsid w:val="009D149A"/>
    <w:rsid w:val="009D23E1"/>
    <w:rsid w:val="009D3843"/>
    <w:rsid w:val="009D5057"/>
    <w:rsid w:val="009E4073"/>
    <w:rsid w:val="009E6376"/>
    <w:rsid w:val="009F44FA"/>
    <w:rsid w:val="009F7F43"/>
    <w:rsid w:val="00A07F79"/>
    <w:rsid w:val="00A2081D"/>
    <w:rsid w:val="00A25DC0"/>
    <w:rsid w:val="00A266E8"/>
    <w:rsid w:val="00A311C3"/>
    <w:rsid w:val="00A32DA4"/>
    <w:rsid w:val="00A33682"/>
    <w:rsid w:val="00A4444F"/>
    <w:rsid w:val="00A47EAE"/>
    <w:rsid w:val="00A63C83"/>
    <w:rsid w:val="00A66F5A"/>
    <w:rsid w:val="00A72315"/>
    <w:rsid w:val="00A80DB9"/>
    <w:rsid w:val="00A81F3C"/>
    <w:rsid w:val="00A84FBE"/>
    <w:rsid w:val="00A9055D"/>
    <w:rsid w:val="00A92B5D"/>
    <w:rsid w:val="00A9745E"/>
    <w:rsid w:val="00AA0BA4"/>
    <w:rsid w:val="00AA11BE"/>
    <w:rsid w:val="00AD017E"/>
    <w:rsid w:val="00AD3A34"/>
    <w:rsid w:val="00AD3ABB"/>
    <w:rsid w:val="00AE2D36"/>
    <w:rsid w:val="00AF2D5C"/>
    <w:rsid w:val="00AF6885"/>
    <w:rsid w:val="00B0298C"/>
    <w:rsid w:val="00B120F5"/>
    <w:rsid w:val="00B15210"/>
    <w:rsid w:val="00B15D06"/>
    <w:rsid w:val="00B20E9B"/>
    <w:rsid w:val="00B21B6F"/>
    <w:rsid w:val="00B2344C"/>
    <w:rsid w:val="00B469E6"/>
    <w:rsid w:val="00B51747"/>
    <w:rsid w:val="00B56303"/>
    <w:rsid w:val="00B662EF"/>
    <w:rsid w:val="00B67475"/>
    <w:rsid w:val="00B7293B"/>
    <w:rsid w:val="00B818F7"/>
    <w:rsid w:val="00B92814"/>
    <w:rsid w:val="00B976B4"/>
    <w:rsid w:val="00BA0265"/>
    <w:rsid w:val="00BB31DB"/>
    <w:rsid w:val="00BE105F"/>
    <w:rsid w:val="00BF42A6"/>
    <w:rsid w:val="00BF6627"/>
    <w:rsid w:val="00C11A71"/>
    <w:rsid w:val="00C31237"/>
    <w:rsid w:val="00C378D4"/>
    <w:rsid w:val="00C40B83"/>
    <w:rsid w:val="00C50FB3"/>
    <w:rsid w:val="00C95312"/>
    <w:rsid w:val="00C978C9"/>
    <w:rsid w:val="00CB21B8"/>
    <w:rsid w:val="00CB499F"/>
    <w:rsid w:val="00CD13AB"/>
    <w:rsid w:val="00CD1C09"/>
    <w:rsid w:val="00CD3FA5"/>
    <w:rsid w:val="00CE5A0A"/>
    <w:rsid w:val="00CE5BE3"/>
    <w:rsid w:val="00CF55A6"/>
    <w:rsid w:val="00D013FD"/>
    <w:rsid w:val="00D01A8D"/>
    <w:rsid w:val="00D16F7A"/>
    <w:rsid w:val="00D267F6"/>
    <w:rsid w:val="00D32ADB"/>
    <w:rsid w:val="00D349F0"/>
    <w:rsid w:val="00D3515B"/>
    <w:rsid w:val="00D358D2"/>
    <w:rsid w:val="00D4036B"/>
    <w:rsid w:val="00D46B3B"/>
    <w:rsid w:val="00D47942"/>
    <w:rsid w:val="00D505E3"/>
    <w:rsid w:val="00D6545A"/>
    <w:rsid w:val="00D70D8C"/>
    <w:rsid w:val="00D737F3"/>
    <w:rsid w:val="00D944C5"/>
    <w:rsid w:val="00DA258C"/>
    <w:rsid w:val="00DB3842"/>
    <w:rsid w:val="00DB4BC8"/>
    <w:rsid w:val="00DB6E36"/>
    <w:rsid w:val="00DD4156"/>
    <w:rsid w:val="00DD52D6"/>
    <w:rsid w:val="00DF22A9"/>
    <w:rsid w:val="00DF5C04"/>
    <w:rsid w:val="00DF5D6A"/>
    <w:rsid w:val="00E111E9"/>
    <w:rsid w:val="00E130A7"/>
    <w:rsid w:val="00E177E4"/>
    <w:rsid w:val="00E203B9"/>
    <w:rsid w:val="00E26BE1"/>
    <w:rsid w:val="00E27152"/>
    <w:rsid w:val="00E35101"/>
    <w:rsid w:val="00E55D2E"/>
    <w:rsid w:val="00E64B17"/>
    <w:rsid w:val="00E720C1"/>
    <w:rsid w:val="00E75D9E"/>
    <w:rsid w:val="00E84BA9"/>
    <w:rsid w:val="00E91BDE"/>
    <w:rsid w:val="00E91C51"/>
    <w:rsid w:val="00E96628"/>
    <w:rsid w:val="00EA59F7"/>
    <w:rsid w:val="00ED1629"/>
    <w:rsid w:val="00ED2777"/>
    <w:rsid w:val="00ED485B"/>
    <w:rsid w:val="00ED5C5B"/>
    <w:rsid w:val="00ED746F"/>
    <w:rsid w:val="00ED7E90"/>
    <w:rsid w:val="00EE00F7"/>
    <w:rsid w:val="00EF0178"/>
    <w:rsid w:val="00EF5029"/>
    <w:rsid w:val="00EF75DA"/>
    <w:rsid w:val="00F02FE7"/>
    <w:rsid w:val="00F077AB"/>
    <w:rsid w:val="00F119D8"/>
    <w:rsid w:val="00F13940"/>
    <w:rsid w:val="00F2148E"/>
    <w:rsid w:val="00F22DC1"/>
    <w:rsid w:val="00F37A43"/>
    <w:rsid w:val="00F441B1"/>
    <w:rsid w:val="00F45DAE"/>
    <w:rsid w:val="00F574D2"/>
    <w:rsid w:val="00F6450C"/>
    <w:rsid w:val="00F71E25"/>
    <w:rsid w:val="00F74068"/>
    <w:rsid w:val="00F75EF6"/>
    <w:rsid w:val="00F86ECE"/>
    <w:rsid w:val="00F91103"/>
    <w:rsid w:val="00F947A2"/>
    <w:rsid w:val="00F9495C"/>
    <w:rsid w:val="00F95F6C"/>
    <w:rsid w:val="00F96A28"/>
    <w:rsid w:val="00FA2F4A"/>
    <w:rsid w:val="00FB3363"/>
    <w:rsid w:val="00FC3072"/>
    <w:rsid w:val="00FD6106"/>
    <w:rsid w:val="00FE7417"/>
    <w:rsid w:val="00FF12E3"/>
    <w:rsid w:val="00FF477A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  <w:style w:type="table" w:customStyle="1" w:styleId="TableGrid11">
    <w:name w:val="Table Grid11"/>
    <w:basedOn w:val="TableNormal"/>
    <w:next w:val="TableGrid"/>
    <w:rsid w:val="00657D17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4224</TotalTime>
  <Pages>26</Pages>
  <Words>7634</Words>
  <Characters>43516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Orawan Sirichaiya</cp:lastModifiedBy>
  <cp:revision>194</cp:revision>
  <cp:lastPrinted>2022-08-10T06:52:00Z</cp:lastPrinted>
  <dcterms:created xsi:type="dcterms:W3CDTF">2021-08-13T07:25:00Z</dcterms:created>
  <dcterms:modified xsi:type="dcterms:W3CDTF">2022-08-15T01:42:00Z</dcterms:modified>
</cp:coreProperties>
</file>